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8157" w14:textId="7A63A57B" w:rsidR="009468E4" w:rsidRDefault="009468E4" w:rsidP="009468E4">
      <w:pPr>
        <w:rPr>
          <w:rFonts w:asciiTheme="minorHAnsi" w:eastAsiaTheme="minorEastAsia" w:hAnsiTheme="minorHAnsi" w:cstheme="minorBidi"/>
        </w:rPr>
      </w:pPr>
      <w:bookmarkStart w:id="0" w:name="_Hlk142659123"/>
    </w:p>
    <w:p w14:paraId="7E29E803" w14:textId="27B717B5" w:rsidR="009468E4" w:rsidRDefault="009468E4" w:rsidP="009468E4">
      <w:pPr>
        <w:rPr>
          <w:rFonts w:asciiTheme="minorHAnsi" w:eastAsiaTheme="minorEastAsia" w:hAnsiTheme="minorHAnsi" w:cstheme="minorBidi"/>
        </w:rPr>
      </w:pPr>
    </w:p>
    <w:p w14:paraId="5E74ED57" w14:textId="5D890CDD" w:rsidR="009468E4" w:rsidRPr="00B927BE" w:rsidRDefault="009468E4" w:rsidP="009468E4">
      <w:pPr>
        <w:rPr>
          <w:rFonts w:asciiTheme="minorHAnsi" w:eastAsiaTheme="minorEastAsia" w:hAnsiTheme="minorHAnsi" w:cstheme="minorHAnsi"/>
          <w:noProof/>
        </w:rPr>
      </w:pPr>
      <w:r w:rsidRPr="00B927BE">
        <w:rPr>
          <w:rFonts w:asciiTheme="minorHAnsi" w:eastAsiaTheme="minorEastAsia" w:hAnsiTheme="minorHAnsi" w:cstheme="minorHAnsi"/>
        </w:rPr>
        <w:t>Dear colleagues</w:t>
      </w:r>
      <w:r w:rsidRPr="00B927BE">
        <w:rPr>
          <w:rFonts w:asciiTheme="minorHAnsi" w:eastAsiaTheme="minorEastAsia" w:hAnsiTheme="minorHAnsi" w:cstheme="minorHAnsi"/>
          <w:noProof/>
        </w:rPr>
        <w:t xml:space="preserve"> </w:t>
      </w:r>
    </w:p>
    <w:p w14:paraId="314B6F6D" w14:textId="77777777" w:rsidR="009468E4" w:rsidRPr="00B927BE" w:rsidRDefault="009468E4" w:rsidP="009468E4">
      <w:pPr>
        <w:rPr>
          <w:rFonts w:asciiTheme="minorHAnsi" w:eastAsiaTheme="minorEastAsia" w:hAnsiTheme="minorHAnsi" w:cstheme="minorHAnsi"/>
          <w:noProof/>
        </w:rPr>
      </w:pPr>
    </w:p>
    <w:p w14:paraId="68079497" w14:textId="56E72CBD" w:rsidR="00917669" w:rsidRPr="00927370" w:rsidRDefault="00917669" w:rsidP="0091766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927370">
        <w:rPr>
          <w:rFonts w:asciiTheme="minorHAnsi" w:hAnsiTheme="minorHAnsi" w:cstheme="minorHAnsi"/>
          <w:b/>
          <w:bCs/>
        </w:rPr>
        <w:t>General Practice: Critically Endangered - Facing Extinction</w:t>
      </w:r>
    </w:p>
    <w:p w14:paraId="2DBF172D" w14:textId="7DAC3037" w:rsidR="00514562" w:rsidRPr="00514562" w:rsidRDefault="00772B1F" w:rsidP="00514562">
      <w:pPr>
        <w:rPr>
          <w:rFonts w:asciiTheme="minorHAnsi" w:hAnsiTheme="minorHAnsi" w:cstheme="minorHAnsi"/>
          <w:color w:val="000000"/>
        </w:rPr>
      </w:pPr>
      <w:r w:rsidRPr="003D65A6">
        <w:rPr>
          <w:noProof/>
        </w:rPr>
        <w:drawing>
          <wp:anchor distT="0" distB="0" distL="114300" distR="114300" simplePos="0" relativeHeight="251659264" behindDoc="0" locked="0" layoutInCell="1" allowOverlap="1" wp14:anchorId="657BDA5E" wp14:editId="22CA5D9C">
            <wp:simplePos x="0" y="0"/>
            <wp:positionH relativeFrom="column">
              <wp:posOffset>3635017</wp:posOffset>
            </wp:positionH>
            <wp:positionV relativeFrom="paragraph">
              <wp:posOffset>57923</wp:posOffset>
            </wp:positionV>
            <wp:extent cx="2313305" cy="1844675"/>
            <wp:effectExtent l="0" t="0" r="0" b="3175"/>
            <wp:wrapSquare wrapText="bothSides"/>
            <wp:docPr id="646628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2866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305" cy="1844675"/>
                    </a:xfrm>
                    <a:prstGeom prst="rect">
                      <a:avLst/>
                    </a:prstGeom>
                  </pic:spPr>
                </pic:pic>
              </a:graphicData>
            </a:graphic>
            <wp14:sizeRelH relativeFrom="margin">
              <wp14:pctWidth>0</wp14:pctWidth>
            </wp14:sizeRelH>
            <wp14:sizeRelV relativeFrom="margin">
              <wp14:pctHeight>0</wp14:pctHeight>
            </wp14:sizeRelV>
          </wp:anchor>
        </w:drawing>
      </w:r>
      <w:r w:rsidR="00514562" w:rsidRPr="00514562">
        <w:rPr>
          <w:rFonts w:asciiTheme="minorHAnsi" w:hAnsiTheme="minorHAnsi" w:cstheme="minorHAnsi"/>
          <w:color w:val="000000"/>
        </w:rPr>
        <w:t xml:space="preserve">Many thanks to those of you who logged in to last week’s webinars. It was great to connect with over a thousand GPs joining and contributing to where we are now, and the future direction of travel ahead of coming back to you with more information next month regarding the 2026/27 contract. We expect to receive the final position from government at the end of the month. GPC England will also then meet, scrutinise and vote thereafter, and we will start webinars on the new contract – and your opportunity to feed back on it – at the start of March. </w:t>
      </w:r>
    </w:p>
    <w:p w14:paraId="16E8F01E" w14:textId="77777777" w:rsidR="00514562" w:rsidRPr="00514562" w:rsidRDefault="00514562" w:rsidP="00514562">
      <w:pPr>
        <w:rPr>
          <w:rFonts w:asciiTheme="minorHAnsi" w:hAnsiTheme="minorHAnsi" w:cstheme="minorHAnsi"/>
          <w:color w:val="000000"/>
        </w:rPr>
      </w:pPr>
    </w:p>
    <w:p w14:paraId="01506F6A" w14:textId="77777777" w:rsidR="00514562" w:rsidRPr="00514562" w:rsidRDefault="00514562" w:rsidP="00514562">
      <w:pPr>
        <w:rPr>
          <w:rFonts w:asciiTheme="minorHAnsi" w:hAnsiTheme="minorHAnsi" w:cstheme="minorHAnsi"/>
          <w:b/>
          <w:color w:val="000000"/>
        </w:rPr>
      </w:pPr>
      <w:r w:rsidRPr="00514562">
        <w:rPr>
          <w:rFonts w:asciiTheme="minorHAnsi" w:hAnsiTheme="minorHAnsi" w:cstheme="minorHAnsi"/>
          <w:color w:val="000000"/>
        </w:rPr>
        <w:t xml:space="preserve">For those of you unable to join us, we will be publishing a shortened 30-minute podcast next week of myself in conversation with my deputy chair, David Wrigley. We will also be sharing ‘bite size’ briefings on what we need to see from NHS England to fill the vacuum of ‘Neighbourhoods’ as well as expanding on the themes we covered around </w:t>
      </w:r>
      <w:r w:rsidRPr="00514562">
        <w:rPr>
          <w:rFonts w:asciiTheme="minorHAnsi" w:hAnsiTheme="minorHAnsi" w:cstheme="minorHAnsi"/>
          <w:b/>
          <w:color w:val="000000"/>
        </w:rPr>
        <w:t>our profession being critically endangered, and facing extinction</w:t>
      </w:r>
      <w:r w:rsidRPr="00514562">
        <w:rPr>
          <w:rFonts w:asciiTheme="minorHAnsi" w:hAnsiTheme="minorHAnsi" w:cstheme="minorHAnsi"/>
          <w:b/>
          <w:bCs/>
          <w:color w:val="000000"/>
        </w:rPr>
        <w:t>:</w:t>
      </w:r>
    </w:p>
    <w:p w14:paraId="05CEF80C" w14:textId="77777777" w:rsidR="00514562" w:rsidRPr="00514562" w:rsidRDefault="00514562" w:rsidP="00514562">
      <w:pPr>
        <w:rPr>
          <w:rFonts w:asciiTheme="minorHAnsi" w:hAnsiTheme="minorHAnsi" w:cstheme="minorHAnsi"/>
          <w:color w:val="000000"/>
        </w:rPr>
      </w:pPr>
    </w:p>
    <w:p w14:paraId="700EA339" w14:textId="77777777" w:rsidR="00514562" w:rsidRPr="00514562" w:rsidRDefault="00514562" w:rsidP="00514562">
      <w:pPr>
        <w:rPr>
          <w:rFonts w:asciiTheme="minorHAnsi" w:hAnsiTheme="minorHAnsi" w:cstheme="minorHAnsi"/>
          <w:color w:val="000000"/>
        </w:rPr>
      </w:pPr>
      <w:r w:rsidRPr="00514562">
        <w:rPr>
          <w:rFonts w:asciiTheme="minorHAnsi" w:hAnsiTheme="minorHAnsi" w:cstheme="minorHAnsi"/>
          <w:color w:val="000000"/>
        </w:rPr>
        <w:t xml:space="preserve">The </w:t>
      </w:r>
      <w:r w:rsidRPr="00514562">
        <w:rPr>
          <w:rFonts w:asciiTheme="minorHAnsi" w:hAnsiTheme="minorHAnsi" w:cstheme="minorHAnsi"/>
          <w:b/>
          <w:color w:val="000000"/>
        </w:rPr>
        <w:t>loss of our habitat</w:t>
      </w:r>
      <w:r w:rsidRPr="00514562">
        <w:rPr>
          <w:rFonts w:asciiTheme="minorHAnsi" w:hAnsiTheme="minorHAnsi" w:cstheme="minorHAnsi"/>
          <w:color w:val="000000"/>
        </w:rPr>
        <w:t xml:space="preserve"> through starvation of </w:t>
      </w:r>
      <w:r w:rsidRPr="00514562">
        <w:rPr>
          <w:rFonts w:asciiTheme="minorHAnsi" w:hAnsiTheme="minorHAnsi" w:cstheme="minorHAnsi"/>
          <w:b/>
          <w:color w:val="000000"/>
        </w:rPr>
        <w:t>premises</w:t>
      </w:r>
      <w:r w:rsidRPr="00514562">
        <w:rPr>
          <w:rFonts w:asciiTheme="minorHAnsi" w:hAnsiTheme="minorHAnsi" w:cstheme="minorHAnsi"/>
          <w:color w:val="000000"/>
        </w:rPr>
        <w:t xml:space="preserve"> funding; </w:t>
      </w:r>
      <w:r w:rsidRPr="00514562">
        <w:rPr>
          <w:rFonts w:asciiTheme="minorHAnsi" w:hAnsiTheme="minorHAnsi" w:cstheme="minorHAnsi"/>
          <w:b/>
          <w:color w:val="000000"/>
        </w:rPr>
        <w:t>over-exploitation</w:t>
      </w:r>
      <w:r w:rsidRPr="00514562">
        <w:rPr>
          <w:rFonts w:asciiTheme="minorHAnsi" w:hAnsiTheme="minorHAnsi" w:cstheme="minorHAnsi"/>
          <w:color w:val="000000"/>
        </w:rPr>
        <w:t xml:space="preserve"> via being expected to absorb rising </w:t>
      </w:r>
      <w:r w:rsidRPr="00514562">
        <w:rPr>
          <w:rFonts w:asciiTheme="minorHAnsi" w:hAnsiTheme="minorHAnsi" w:cstheme="minorHAnsi"/>
          <w:b/>
          <w:color w:val="000000"/>
        </w:rPr>
        <w:t>demand</w:t>
      </w:r>
      <w:r w:rsidRPr="00514562">
        <w:rPr>
          <w:rFonts w:asciiTheme="minorHAnsi" w:hAnsiTheme="minorHAnsi" w:cstheme="minorHAnsi"/>
          <w:color w:val="000000"/>
        </w:rPr>
        <w:t xml:space="preserve">; greater </w:t>
      </w:r>
      <w:r w:rsidRPr="00514562">
        <w:rPr>
          <w:rFonts w:asciiTheme="minorHAnsi" w:hAnsiTheme="minorHAnsi" w:cstheme="minorHAnsi"/>
          <w:b/>
          <w:color w:val="000000"/>
        </w:rPr>
        <w:t>clinical complexity</w:t>
      </w:r>
      <w:r w:rsidRPr="00514562">
        <w:rPr>
          <w:rFonts w:asciiTheme="minorHAnsi" w:hAnsiTheme="minorHAnsi" w:cstheme="minorHAnsi"/>
          <w:color w:val="000000"/>
        </w:rPr>
        <w:t xml:space="preserve">; </w:t>
      </w:r>
      <w:r w:rsidRPr="00514562">
        <w:rPr>
          <w:rFonts w:asciiTheme="minorHAnsi" w:hAnsiTheme="minorHAnsi" w:cstheme="minorHAnsi"/>
          <w:b/>
          <w:color w:val="000000"/>
        </w:rPr>
        <w:t>workload shifts</w:t>
      </w:r>
      <w:r w:rsidRPr="00514562">
        <w:rPr>
          <w:rFonts w:asciiTheme="minorHAnsi" w:hAnsiTheme="minorHAnsi" w:cstheme="minorHAnsi"/>
          <w:color w:val="000000"/>
        </w:rPr>
        <w:t xml:space="preserve"> and greater </w:t>
      </w:r>
      <w:r w:rsidRPr="00514562">
        <w:rPr>
          <w:rFonts w:asciiTheme="minorHAnsi" w:hAnsiTheme="minorHAnsi" w:cstheme="minorHAnsi"/>
          <w:b/>
          <w:color w:val="000000"/>
        </w:rPr>
        <w:t>bureaucracy</w:t>
      </w:r>
      <w:r w:rsidRPr="00514562">
        <w:rPr>
          <w:rFonts w:asciiTheme="minorHAnsi" w:hAnsiTheme="minorHAnsi" w:cstheme="minorHAnsi"/>
          <w:color w:val="000000"/>
        </w:rPr>
        <w:t xml:space="preserve">, </w:t>
      </w:r>
      <w:r w:rsidRPr="00514562">
        <w:rPr>
          <w:rFonts w:asciiTheme="minorHAnsi" w:hAnsiTheme="minorHAnsi" w:cstheme="minorHAnsi"/>
          <w:b/>
          <w:color w:val="000000"/>
        </w:rPr>
        <w:t>compliance</w:t>
      </w:r>
      <w:r w:rsidRPr="00514562">
        <w:rPr>
          <w:rFonts w:asciiTheme="minorHAnsi" w:hAnsiTheme="minorHAnsi" w:cstheme="minorHAnsi"/>
          <w:color w:val="000000"/>
        </w:rPr>
        <w:t xml:space="preserve"> and </w:t>
      </w:r>
      <w:r w:rsidRPr="00514562">
        <w:rPr>
          <w:rFonts w:asciiTheme="minorHAnsi" w:hAnsiTheme="minorHAnsi" w:cstheme="minorHAnsi"/>
          <w:b/>
          <w:color w:val="000000"/>
        </w:rPr>
        <w:t>regulation</w:t>
      </w:r>
      <w:r w:rsidRPr="00514562">
        <w:rPr>
          <w:rFonts w:asciiTheme="minorHAnsi" w:hAnsiTheme="minorHAnsi" w:cstheme="minorHAnsi"/>
          <w:color w:val="000000"/>
        </w:rPr>
        <w:t xml:space="preserve"> all with fewer </w:t>
      </w:r>
      <w:proofErr w:type="spellStart"/>
      <w:r w:rsidRPr="00514562">
        <w:rPr>
          <w:rFonts w:asciiTheme="minorHAnsi" w:hAnsiTheme="minorHAnsi" w:cstheme="minorHAnsi"/>
          <w:color w:val="000000"/>
        </w:rPr>
        <w:t>GP:Patient</w:t>
      </w:r>
      <w:proofErr w:type="spellEnd"/>
      <w:r w:rsidRPr="00514562">
        <w:rPr>
          <w:rFonts w:asciiTheme="minorHAnsi" w:hAnsiTheme="minorHAnsi" w:cstheme="minorHAnsi"/>
          <w:color w:val="000000"/>
        </w:rPr>
        <w:t xml:space="preserve"> ratios is classic </w:t>
      </w:r>
      <w:r w:rsidRPr="00514562">
        <w:rPr>
          <w:rFonts w:asciiTheme="minorHAnsi" w:hAnsiTheme="minorHAnsi" w:cstheme="minorHAnsi"/>
          <w:b/>
          <w:color w:val="000000"/>
        </w:rPr>
        <w:t>over-harvesting</w:t>
      </w:r>
      <w:r w:rsidRPr="00514562">
        <w:rPr>
          <w:rFonts w:asciiTheme="minorHAnsi" w:hAnsiTheme="minorHAnsi" w:cstheme="minorHAnsi"/>
          <w:color w:val="000000"/>
        </w:rPr>
        <w:t xml:space="preserve">. Our </w:t>
      </w:r>
      <w:r w:rsidRPr="00514562">
        <w:rPr>
          <w:rFonts w:asciiTheme="minorHAnsi" w:hAnsiTheme="minorHAnsi" w:cstheme="minorHAnsi"/>
          <w:b/>
          <w:color w:val="000000"/>
        </w:rPr>
        <w:t>pollution</w:t>
      </w:r>
      <w:r w:rsidRPr="00514562">
        <w:rPr>
          <w:rFonts w:asciiTheme="minorHAnsi" w:hAnsiTheme="minorHAnsi" w:cstheme="minorHAnsi"/>
          <w:color w:val="000000"/>
        </w:rPr>
        <w:t xml:space="preserve"> isn’t chemical – it’s </w:t>
      </w:r>
      <w:r w:rsidRPr="00514562">
        <w:rPr>
          <w:rFonts w:asciiTheme="minorHAnsi" w:hAnsiTheme="minorHAnsi" w:cstheme="minorHAnsi"/>
          <w:b/>
          <w:bCs/>
          <w:color w:val="000000"/>
        </w:rPr>
        <w:t>cognitive overload</w:t>
      </w:r>
      <w:r w:rsidRPr="00514562">
        <w:rPr>
          <w:rFonts w:asciiTheme="minorHAnsi" w:hAnsiTheme="minorHAnsi" w:cstheme="minorHAnsi"/>
          <w:color w:val="000000"/>
        </w:rPr>
        <w:t xml:space="preserve">: paperwork, </w:t>
      </w:r>
      <w:r w:rsidRPr="00514562">
        <w:rPr>
          <w:rFonts w:asciiTheme="minorHAnsi" w:hAnsiTheme="minorHAnsi" w:cstheme="minorHAnsi"/>
          <w:b/>
          <w:color w:val="000000"/>
        </w:rPr>
        <w:t>box-ticking</w:t>
      </w:r>
      <w:r w:rsidRPr="00514562">
        <w:rPr>
          <w:rFonts w:asciiTheme="minorHAnsi" w:hAnsiTheme="minorHAnsi" w:cstheme="minorHAnsi"/>
          <w:color w:val="000000"/>
        </w:rPr>
        <w:t xml:space="preserve">, regulation, </w:t>
      </w:r>
      <w:r w:rsidRPr="00514562">
        <w:rPr>
          <w:rFonts w:asciiTheme="minorHAnsi" w:hAnsiTheme="minorHAnsi" w:cstheme="minorHAnsi"/>
          <w:b/>
          <w:color w:val="000000"/>
        </w:rPr>
        <w:t>red tape</w:t>
      </w:r>
      <w:r w:rsidRPr="00514562">
        <w:rPr>
          <w:rFonts w:asciiTheme="minorHAnsi" w:hAnsiTheme="minorHAnsi" w:cstheme="minorHAnsi"/>
          <w:color w:val="000000"/>
        </w:rPr>
        <w:t xml:space="preserve"> and </w:t>
      </w:r>
      <w:r w:rsidRPr="00514562">
        <w:rPr>
          <w:rFonts w:asciiTheme="minorHAnsi" w:hAnsiTheme="minorHAnsi" w:cstheme="minorHAnsi"/>
          <w:b/>
          <w:color w:val="000000"/>
        </w:rPr>
        <w:t>IT friction</w:t>
      </w:r>
      <w:r w:rsidRPr="00514562">
        <w:rPr>
          <w:rFonts w:asciiTheme="minorHAnsi" w:hAnsiTheme="minorHAnsi" w:cstheme="minorHAnsi"/>
          <w:color w:val="000000"/>
        </w:rPr>
        <w:t xml:space="preserve"> leading to productivity and morale collapse. </w:t>
      </w:r>
      <w:r w:rsidRPr="00514562">
        <w:rPr>
          <w:rFonts w:asciiTheme="minorHAnsi" w:hAnsiTheme="minorHAnsi" w:cstheme="minorHAnsi"/>
          <w:b/>
          <w:color w:val="000000"/>
        </w:rPr>
        <w:t>GP substitution</w:t>
      </w:r>
      <w:r w:rsidRPr="00514562">
        <w:rPr>
          <w:rFonts w:asciiTheme="minorHAnsi" w:hAnsiTheme="minorHAnsi" w:cstheme="minorHAnsi"/>
          <w:color w:val="000000"/>
        </w:rPr>
        <w:t xml:space="preserve"> grows with new roles with no </w:t>
      </w:r>
      <w:r w:rsidRPr="00514562">
        <w:rPr>
          <w:rFonts w:asciiTheme="minorHAnsi" w:hAnsiTheme="minorHAnsi" w:cstheme="minorHAnsi"/>
          <w:b/>
          <w:color w:val="000000"/>
        </w:rPr>
        <w:t>boundaries</w:t>
      </w:r>
      <w:r w:rsidRPr="00514562">
        <w:rPr>
          <w:rFonts w:asciiTheme="minorHAnsi" w:hAnsiTheme="minorHAnsi" w:cstheme="minorHAnsi"/>
          <w:color w:val="000000"/>
        </w:rPr>
        <w:t xml:space="preserve"> and </w:t>
      </w:r>
      <w:r w:rsidRPr="00514562">
        <w:rPr>
          <w:rFonts w:asciiTheme="minorHAnsi" w:hAnsiTheme="minorHAnsi" w:cstheme="minorHAnsi"/>
          <w:b/>
          <w:color w:val="000000"/>
        </w:rPr>
        <w:t xml:space="preserve">unlimited </w:t>
      </w:r>
      <w:proofErr w:type="gramStart"/>
      <w:r w:rsidRPr="00514562">
        <w:rPr>
          <w:rFonts w:asciiTheme="minorHAnsi" w:hAnsiTheme="minorHAnsi" w:cstheme="minorHAnsi"/>
          <w:b/>
          <w:color w:val="000000"/>
        </w:rPr>
        <w:t>supervision</w:t>
      </w:r>
      <w:r w:rsidRPr="00514562">
        <w:rPr>
          <w:rFonts w:asciiTheme="minorHAnsi" w:hAnsiTheme="minorHAnsi" w:cstheme="minorHAnsi"/>
          <w:color w:val="000000"/>
        </w:rPr>
        <w:t>;</w:t>
      </w:r>
      <w:proofErr w:type="gramEnd"/>
      <w:r w:rsidRPr="00514562">
        <w:rPr>
          <w:rFonts w:asciiTheme="minorHAnsi" w:hAnsiTheme="minorHAnsi" w:cstheme="minorHAnsi"/>
          <w:color w:val="000000"/>
        </w:rPr>
        <w:t xml:space="preserve"> destabilising the GP eco-system instead of strengthening it. And </w:t>
      </w:r>
      <w:r w:rsidRPr="00514562">
        <w:rPr>
          <w:rFonts w:asciiTheme="minorHAnsi" w:hAnsiTheme="minorHAnsi" w:cstheme="minorHAnsi"/>
          <w:b/>
          <w:bCs/>
          <w:color w:val="000000"/>
        </w:rPr>
        <w:t>climate change</w:t>
      </w:r>
      <w:r w:rsidRPr="00514562">
        <w:rPr>
          <w:rFonts w:asciiTheme="minorHAnsi" w:hAnsiTheme="minorHAnsi" w:cstheme="minorHAnsi"/>
          <w:color w:val="000000"/>
        </w:rPr>
        <w:t xml:space="preserve"> – the </w:t>
      </w:r>
      <w:r w:rsidRPr="00514562">
        <w:rPr>
          <w:rFonts w:asciiTheme="minorHAnsi" w:hAnsiTheme="minorHAnsi" w:cstheme="minorHAnsi"/>
          <w:b/>
          <w:bCs/>
          <w:color w:val="000000"/>
        </w:rPr>
        <w:t>constant policy churn</w:t>
      </w:r>
      <w:r w:rsidRPr="00514562">
        <w:rPr>
          <w:rFonts w:asciiTheme="minorHAnsi" w:hAnsiTheme="minorHAnsi" w:cstheme="minorHAnsi"/>
          <w:color w:val="000000"/>
        </w:rPr>
        <w:t xml:space="preserve">, the </w:t>
      </w:r>
      <w:r w:rsidRPr="00514562">
        <w:rPr>
          <w:rFonts w:asciiTheme="minorHAnsi" w:hAnsiTheme="minorHAnsi" w:cstheme="minorHAnsi"/>
          <w:b/>
          <w:color w:val="000000"/>
        </w:rPr>
        <w:t>drives on access</w:t>
      </w:r>
      <w:r w:rsidRPr="00514562">
        <w:rPr>
          <w:rFonts w:asciiTheme="minorHAnsi" w:hAnsiTheme="minorHAnsi" w:cstheme="minorHAnsi"/>
          <w:color w:val="000000"/>
        </w:rPr>
        <w:t xml:space="preserve"> and </w:t>
      </w:r>
      <w:r w:rsidRPr="00514562">
        <w:rPr>
          <w:rFonts w:asciiTheme="minorHAnsi" w:hAnsiTheme="minorHAnsi" w:cstheme="minorHAnsi"/>
          <w:b/>
          <w:color w:val="000000"/>
        </w:rPr>
        <w:t>media pressure</w:t>
      </w:r>
      <w:r w:rsidRPr="00514562">
        <w:rPr>
          <w:rFonts w:asciiTheme="minorHAnsi" w:hAnsiTheme="minorHAnsi" w:cstheme="minorHAnsi"/>
          <w:color w:val="000000"/>
        </w:rPr>
        <w:t xml:space="preserve"> allowing </w:t>
      </w:r>
      <w:r w:rsidRPr="00514562">
        <w:rPr>
          <w:rFonts w:asciiTheme="minorHAnsi" w:hAnsiTheme="minorHAnsi" w:cstheme="minorHAnsi"/>
          <w:b/>
          <w:color w:val="000000"/>
        </w:rPr>
        <w:t>no time for our species to adapt</w:t>
      </w:r>
      <w:r w:rsidRPr="00514562">
        <w:rPr>
          <w:rFonts w:asciiTheme="minorHAnsi" w:hAnsiTheme="minorHAnsi" w:cstheme="minorHAnsi"/>
          <w:color w:val="000000"/>
        </w:rPr>
        <w:t xml:space="preserve"> before the next reorganisation lands.</w:t>
      </w:r>
    </w:p>
    <w:p w14:paraId="7C98B640" w14:textId="77777777" w:rsidR="00514562" w:rsidRPr="00514562" w:rsidRDefault="00514562" w:rsidP="00514562">
      <w:pPr>
        <w:rPr>
          <w:rFonts w:asciiTheme="minorHAnsi" w:hAnsiTheme="minorHAnsi" w:cstheme="minorHAnsi"/>
          <w:color w:val="000000"/>
        </w:rPr>
      </w:pPr>
    </w:p>
    <w:p w14:paraId="0994AF76" w14:textId="77777777" w:rsidR="00514562" w:rsidRPr="00514562" w:rsidRDefault="00514562" w:rsidP="00514562">
      <w:pPr>
        <w:rPr>
          <w:rFonts w:asciiTheme="minorHAnsi" w:hAnsiTheme="minorHAnsi" w:cstheme="minorHAnsi"/>
          <w:color w:val="000000"/>
        </w:rPr>
      </w:pPr>
      <w:r w:rsidRPr="00514562">
        <w:rPr>
          <w:rFonts w:asciiTheme="minorHAnsi" w:hAnsiTheme="minorHAnsi" w:cstheme="minorHAnsi"/>
          <w:color w:val="000000"/>
        </w:rPr>
        <w:t xml:space="preserve">We will be expanding on this </w:t>
      </w:r>
      <w:proofErr w:type="gramStart"/>
      <w:r w:rsidRPr="00514562">
        <w:rPr>
          <w:rFonts w:asciiTheme="minorHAnsi" w:hAnsiTheme="minorHAnsi" w:cstheme="minorHAnsi"/>
          <w:color w:val="000000"/>
        </w:rPr>
        <w:t>in light of</w:t>
      </w:r>
      <w:proofErr w:type="gramEnd"/>
      <w:r w:rsidRPr="00514562">
        <w:rPr>
          <w:rFonts w:asciiTheme="minorHAnsi" w:hAnsiTheme="minorHAnsi" w:cstheme="minorHAnsi"/>
          <w:color w:val="000000"/>
        </w:rPr>
        <w:t xml:space="preserve"> the new contract next month. We know how vital these discussions are to the whole profession, we want your feedback and to bring you along with us so please feed in any queries you have to </w:t>
      </w:r>
      <w:hyperlink r:id="rId12" w:history="1">
        <w:r w:rsidRPr="00514562">
          <w:rPr>
            <w:rStyle w:val="Hyperlink"/>
            <w:rFonts w:asciiTheme="minorHAnsi" w:hAnsiTheme="minorHAnsi" w:cstheme="minorHAnsi"/>
          </w:rPr>
          <w:t>info.gpc@bma.org.uk</w:t>
        </w:r>
      </w:hyperlink>
      <w:r w:rsidRPr="00514562">
        <w:rPr>
          <w:rFonts w:asciiTheme="minorHAnsi" w:hAnsiTheme="minorHAnsi" w:cstheme="minorHAnsi"/>
          <w:color w:val="000000"/>
        </w:rPr>
        <w:t xml:space="preserve"> </w:t>
      </w:r>
    </w:p>
    <w:p w14:paraId="281BFF3C" w14:textId="77777777" w:rsidR="00514562" w:rsidRPr="00514562" w:rsidRDefault="00514562" w:rsidP="00514562">
      <w:pPr>
        <w:rPr>
          <w:rFonts w:asciiTheme="minorHAnsi" w:hAnsiTheme="minorHAnsi" w:cstheme="minorHAnsi"/>
          <w:color w:val="000000"/>
        </w:rPr>
      </w:pPr>
    </w:p>
    <w:p w14:paraId="551B7192" w14:textId="77777777" w:rsidR="00514562" w:rsidRPr="00514562" w:rsidRDefault="00514562" w:rsidP="00514562">
      <w:pPr>
        <w:rPr>
          <w:rFonts w:asciiTheme="minorHAnsi" w:hAnsiTheme="minorHAnsi" w:cstheme="minorHAnsi"/>
          <w:color w:val="000000"/>
        </w:rPr>
      </w:pPr>
      <w:r w:rsidRPr="00514562">
        <w:rPr>
          <w:rFonts w:asciiTheme="minorHAnsi" w:hAnsiTheme="minorHAnsi" w:cstheme="minorHAnsi"/>
          <w:color w:val="000000"/>
        </w:rPr>
        <w:t>Dates and links to register for the March 2026/27 contract webinars will follow in the next newsletter.</w:t>
      </w:r>
    </w:p>
    <w:p w14:paraId="40D55FD2" w14:textId="77777777" w:rsidR="003405BD" w:rsidRPr="008B3D54" w:rsidRDefault="003405BD" w:rsidP="008F223B">
      <w:pPr>
        <w:rPr>
          <w:rFonts w:asciiTheme="minorHAnsi" w:hAnsiTheme="minorHAnsi" w:cstheme="minorHAnsi"/>
          <w:vanish/>
        </w:rPr>
      </w:pPr>
    </w:p>
    <w:p w14:paraId="4E47DF40" w14:textId="77777777" w:rsidR="0039785A" w:rsidRPr="00E84F26" w:rsidRDefault="0039785A" w:rsidP="0039785A">
      <w:pPr>
        <w:rPr>
          <w:rFonts w:asciiTheme="minorHAnsi" w:eastAsiaTheme="minorEastAsia" w:hAnsiTheme="minorHAnsi" w:cstheme="minorHAnsi"/>
          <w:color w:val="011628"/>
        </w:rPr>
      </w:pPr>
      <w:bookmarkStart w:id="1" w:name="_Hlk207983221"/>
    </w:p>
    <w:p w14:paraId="6B5025AD" w14:textId="6B65DEFE" w:rsidR="00CA29D9" w:rsidRPr="00CA29D9" w:rsidRDefault="00CA29D9" w:rsidP="00CA29D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CA29D9">
        <w:rPr>
          <w:rFonts w:asciiTheme="minorHAnsi" w:hAnsiTheme="minorHAnsi" w:cstheme="minorHAnsi"/>
          <w:b/>
          <w:bCs/>
          <w:kern w:val="2"/>
          <w14:ligatures w14:val="standardContextual"/>
        </w:rPr>
        <w:t>Focus on: Vaccination by non-registered healthcare workers</w:t>
      </w:r>
    </w:p>
    <w:p w14:paraId="7CC25D4C" w14:textId="77777777" w:rsidR="00CA29D9" w:rsidRPr="00CA29D9" w:rsidRDefault="00CA29D9" w:rsidP="00CA29D9">
      <w:pPr>
        <w:rPr>
          <w:rFonts w:asciiTheme="minorHAnsi" w:eastAsiaTheme="minorEastAsia" w:hAnsiTheme="minorHAnsi" w:cstheme="minorHAnsi"/>
          <w:color w:val="011628"/>
        </w:rPr>
      </w:pPr>
      <w:r w:rsidRPr="00CA29D9">
        <w:rPr>
          <w:rFonts w:asciiTheme="minorHAnsi" w:eastAsiaTheme="minorEastAsia" w:hAnsiTheme="minorHAnsi" w:cstheme="minorHAnsi"/>
          <w:color w:val="011628"/>
        </w:rPr>
        <w:t>GPC England has published a ‘</w:t>
      </w:r>
      <w:hyperlink r:id="rId13" w:history="1">
        <w:r w:rsidRPr="00CA29D9">
          <w:rPr>
            <w:rStyle w:val="Hyperlink"/>
            <w:rFonts w:asciiTheme="minorHAnsi" w:eastAsiaTheme="minorEastAsia" w:hAnsiTheme="minorHAnsi" w:cstheme="minorHAnsi"/>
          </w:rPr>
          <w:t>Focus on guidance on vaccinations by non-registered healthcare workers</w:t>
        </w:r>
      </w:hyperlink>
      <w:r w:rsidRPr="00CA29D9">
        <w:rPr>
          <w:rFonts w:asciiTheme="minorHAnsi" w:eastAsiaTheme="minorEastAsia" w:hAnsiTheme="minorHAnsi" w:cstheme="minorHAnsi"/>
          <w:color w:val="011628"/>
        </w:rPr>
        <w:t xml:space="preserve">, following an update by the UK Health Security Agency (UKHSA) to their guidance on the national minimum standards and core curriculum for vaccination training. </w:t>
      </w:r>
    </w:p>
    <w:p w14:paraId="47822BC3" w14:textId="77777777" w:rsidR="00CA29D9" w:rsidRPr="00CA29D9" w:rsidRDefault="00CA29D9" w:rsidP="00CA29D9">
      <w:pPr>
        <w:rPr>
          <w:rFonts w:asciiTheme="minorHAnsi" w:eastAsiaTheme="minorEastAsia" w:hAnsiTheme="minorHAnsi" w:cstheme="minorHAnsi"/>
          <w:color w:val="011628"/>
        </w:rPr>
      </w:pPr>
    </w:p>
    <w:p w14:paraId="67D5BB1E" w14:textId="77777777" w:rsidR="00CA29D9" w:rsidRPr="00CA29D9" w:rsidRDefault="00CA29D9" w:rsidP="00CA29D9">
      <w:pPr>
        <w:rPr>
          <w:rFonts w:asciiTheme="minorHAnsi" w:eastAsiaTheme="minorEastAsia" w:hAnsiTheme="minorHAnsi" w:cstheme="minorHAnsi"/>
          <w:color w:val="011628"/>
        </w:rPr>
      </w:pPr>
      <w:r w:rsidRPr="00CA29D9">
        <w:rPr>
          <w:rFonts w:asciiTheme="minorHAnsi" w:eastAsiaTheme="minorEastAsia" w:hAnsiTheme="minorHAnsi" w:cstheme="minorHAnsi"/>
          <w:color w:val="011628"/>
        </w:rPr>
        <w:t>UKHA’s guidance outlines the requirements for vaccinating staff, including the role non-registered healthcare professionals should play in the provision of vaccinations.  This clarification around the role of HCSWs may not be in line with existing interpretation and could potentially significantly impact upon the way in which practices design and deliver mass vaccinations programmes.</w:t>
      </w:r>
    </w:p>
    <w:p w14:paraId="0D786197" w14:textId="77777777" w:rsidR="00CA29D9" w:rsidRPr="00CA29D9" w:rsidRDefault="00CA29D9" w:rsidP="00CA29D9">
      <w:pPr>
        <w:rPr>
          <w:rFonts w:asciiTheme="minorHAnsi" w:eastAsiaTheme="minorEastAsia" w:hAnsiTheme="minorHAnsi" w:cstheme="minorHAnsi"/>
          <w:b/>
          <w:bCs/>
          <w:color w:val="011628"/>
        </w:rPr>
      </w:pPr>
    </w:p>
    <w:p w14:paraId="5E44A2B7" w14:textId="77777777" w:rsidR="00CA29D9" w:rsidRPr="00CA29D9" w:rsidRDefault="00CA29D9" w:rsidP="00CA29D9">
      <w:pPr>
        <w:rPr>
          <w:rFonts w:asciiTheme="minorHAnsi" w:eastAsiaTheme="minorEastAsia" w:hAnsiTheme="minorHAnsi" w:cstheme="minorHAnsi"/>
          <w:b/>
          <w:bCs/>
          <w:color w:val="011628"/>
        </w:rPr>
      </w:pPr>
      <w:r w:rsidRPr="00CA29D9">
        <w:rPr>
          <w:rFonts w:asciiTheme="minorHAnsi" w:eastAsiaTheme="minorEastAsia" w:hAnsiTheme="minorHAnsi" w:cstheme="minorHAnsi"/>
          <w:color w:val="011628"/>
        </w:rPr>
        <w:t xml:space="preserve">Read the GPC England guidance: </w:t>
      </w:r>
      <w:hyperlink r:id="rId14" w:history="1">
        <w:r w:rsidRPr="00CA29D9">
          <w:rPr>
            <w:rStyle w:val="Hyperlink"/>
            <w:rFonts w:asciiTheme="minorHAnsi" w:eastAsiaTheme="minorEastAsia" w:hAnsiTheme="minorHAnsi" w:cstheme="minorHAnsi"/>
            <w:b/>
            <w:bCs/>
          </w:rPr>
          <w:t>Vaccination and immunisation programmes</w:t>
        </w:r>
      </w:hyperlink>
    </w:p>
    <w:p w14:paraId="1C3D5E84" w14:textId="77777777" w:rsidR="004C7EBB" w:rsidRDefault="004C7EBB" w:rsidP="0039785A">
      <w:pPr>
        <w:rPr>
          <w:rFonts w:asciiTheme="minorHAnsi" w:eastAsiaTheme="minorEastAsia" w:hAnsiTheme="minorHAnsi" w:cstheme="minorHAnsi"/>
          <w:color w:val="011628"/>
        </w:rPr>
      </w:pPr>
    </w:p>
    <w:p w14:paraId="149659E6" w14:textId="17BF76AB" w:rsidR="007D5329" w:rsidRPr="00AF7980" w:rsidRDefault="00AF7980" w:rsidP="007D532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AF7980">
        <w:rPr>
          <w:rFonts w:asciiTheme="minorHAnsi" w:hAnsiTheme="minorHAnsi" w:cstheme="minorHAnsi"/>
          <w:b/>
          <w:bCs/>
          <w:kern w:val="2"/>
          <w14:ligatures w14:val="standardContextual"/>
        </w:rPr>
        <w:lastRenderedPageBreak/>
        <w:t xml:space="preserve">Letter to CMO about vaccination programmes </w:t>
      </w:r>
    </w:p>
    <w:p w14:paraId="6C70B8B4" w14:textId="3D8ECA50" w:rsidR="004C7EBB" w:rsidRDefault="00AF7980" w:rsidP="00691212">
      <w:pPr>
        <w:rPr>
          <w:rFonts w:asciiTheme="minorHAnsi" w:hAnsiTheme="minorHAnsi" w:cstheme="minorHAnsi"/>
        </w:rPr>
      </w:pPr>
      <w:r w:rsidRPr="00AF7980">
        <w:rPr>
          <w:rFonts w:asciiTheme="minorHAnsi" w:hAnsiTheme="minorHAnsi" w:cstheme="minorHAnsi"/>
        </w:rPr>
        <w:t>We have written to the Chief Medical Officer, Professor Chris Whitty, to highlight our concerns about lack of funding uplifts for GP practices providing routine and seasonal vaccination programmes. Despite an agreement from NHS England to uplift the payments for routine childhood vaccinations by £2 per dose, funding for GP vaccination programmes has fallen significantly behind inflation during this time, losing over a quarter of its value.</w:t>
      </w:r>
      <w:r w:rsidR="0092523B">
        <w:rPr>
          <w:rFonts w:asciiTheme="minorHAnsi" w:hAnsiTheme="minorHAnsi" w:cstheme="minorHAnsi"/>
        </w:rPr>
        <w:t xml:space="preserve"> </w:t>
      </w:r>
      <w:r w:rsidRPr="00AF7980">
        <w:rPr>
          <w:rFonts w:asciiTheme="minorHAnsi" w:hAnsiTheme="minorHAnsi" w:cstheme="minorHAnsi"/>
        </w:rPr>
        <w:t xml:space="preserve">Safeguarding and increasing uptake for these programmes should be a priority for the Government and the NHS, especially </w:t>
      </w:r>
      <w:proofErr w:type="gramStart"/>
      <w:r w:rsidRPr="00AF7980">
        <w:rPr>
          <w:rFonts w:asciiTheme="minorHAnsi" w:hAnsiTheme="minorHAnsi" w:cstheme="minorHAnsi"/>
        </w:rPr>
        <w:t>in light of</w:t>
      </w:r>
      <w:proofErr w:type="gramEnd"/>
      <w:r w:rsidRPr="00AF7980">
        <w:rPr>
          <w:rFonts w:asciiTheme="minorHAnsi" w:hAnsiTheme="minorHAnsi" w:cstheme="minorHAnsi"/>
        </w:rPr>
        <w:t xml:space="preserve"> the risks we’ve seen in recent years from infectious diseases alongside falling rates of vaccination. We will continue to pursue all avenues, to support practices.</w:t>
      </w:r>
    </w:p>
    <w:p w14:paraId="094B64C0" w14:textId="77777777" w:rsidR="004C7EBB" w:rsidRDefault="004C7EBB" w:rsidP="00691212">
      <w:pPr>
        <w:rPr>
          <w:rFonts w:asciiTheme="minorHAnsi" w:hAnsiTheme="minorHAnsi" w:cstheme="minorHAnsi"/>
        </w:rPr>
      </w:pPr>
    </w:p>
    <w:p w14:paraId="29F2EF3C" w14:textId="0E78D9B9" w:rsidR="006B2CCB" w:rsidRPr="00AF7980" w:rsidRDefault="003F5FB7" w:rsidP="00AF7980">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3F5FB7">
        <w:rPr>
          <w:rFonts w:asciiTheme="minorHAnsi" w:hAnsiTheme="minorHAnsi" w:cstheme="minorHAnsi"/>
          <w:b/>
          <w:bCs/>
          <w:kern w:val="2"/>
          <w14:ligatures w14:val="standardContextual"/>
        </w:rPr>
        <w:t>NHS England Chaperones &amp; Prevention of Sexual Misconduct in the NHS Guidance</w:t>
      </w:r>
    </w:p>
    <w:p w14:paraId="34E6631E" w14:textId="77777777" w:rsidR="00B16D3B" w:rsidRPr="00B16D3B" w:rsidRDefault="00B16D3B" w:rsidP="00B16D3B">
      <w:pPr>
        <w:rPr>
          <w:rFonts w:asciiTheme="minorHAnsi" w:hAnsiTheme="minorHAnsi" w:cstheme="minorHAnsi"/>
        </w:rPr>
      </w:pPr>
      <w:r w:rsidRPr="00B16D3B">
        <w:rPr>
          <w:rFonts w:asciiTheme="minorHAnsi" w:hAnsiTheme="minorHAnsi" w:cstheme="minorHAnsi"/>
        </w:rPr>
        <w:t>We are writing to NHS England further to the publication of their document </w:t>
      </w:r>
      <w:hyperlink r:id="rId15" w:history="1">
        <w:r w:rsidRPr="00B16D3B">
          <w:rPr>
            <w:rStyle w:val="Hyperlink"/>
            <w:rFonts w:asciiTheme="minorHAnsi" w:hAnsiTheme="minorHAnsi" w:cstheme="minorHAnsi"/>
            <w:i/>
          </w:rPr>
          <w:t>Improving chaperoning practice in the NHS: key principles and guidance</w:t>
        </w:r>
      </w:hyperlink>
      <w:r w:rsidRPr="00B16D3B">
        <w:rPr>
          <w:rFonts w:asciiTheme="minorHAnsi" w:hAnsiTheme="minorHAnsi" w:cstheme="minorHAnsi"/>
          <w:i/>
        </w:rPr>
        <w:t> </w:t>
      </w:r>
      <w:r w:rsidRPr="00B16D3B">
        <w:rPr>
          <w:rFonts w:asciiTheme="minorHAnsi" w:hAnsiTheme="minorHAnsi" w:cstheme="minorHAnsi"/>
        </w:rPr>
        <w:t>following its publication in December.  This guidance, and its implementation, form a key part of the actions listed in the </w:t>
      </w:r>
      <w:hyperlink r:id="rId16" w:history="1">
        <w:r w:rsidRPr="00B16D3B">
          <w:rPr>
            <w:rStyle w:val="Hyperlink"/>
            <w:rFonts w:asciiTheme="minorHAnsi" w:hAnsiTheme="minorHAnsi" w:cstheme="minorHAnsi"/>
            <w:i/>
          </w:rPr>
          <w:t>Update on actions to prevent sexual misconduct in the NHS</w:t>
        </w:r>
      </w:hyperlink>
      <w:r w:rsidRPr="00B16D3B">
        <w:rPr>
          <w:rFonts w:asciiTheme="minorHAnsi" w:hAnsiTheme="minorHAnsi" w:cstheme="minorHAnsi"/>
          <w:i/>
        </w:rPr>
        <w:t> </w:t>
      </w:r>
      <w:r w:rsidRPr="00B16D3B">
        <w:rPr>
          <w:rFonts w:asciiTheme="minorHAnsi" w:hAnsiTheme="minorHAnsi" w:cstheme="minorHAnsi"/>
        </w:rPr>
        <w:t>released on the same day.</w:t>
      </w:r>
    </w:p>
    <w:p w14:paraId="05753D02" w14:textId="77777777" w:rsidR="00B16D3B" w:rsidRPr="00B16D3B" w:rsidRDefault="00B16D3B" w:rsidP="00B16D3B">
      <w:pPr>
        <w:rPr>
          <w:rFonts w:asciiTheme="minorHAnsi" w:hAnsiTheme="minorHAnsi" w:cstheme="minorHAnsi"/>
        </w:rPr>
      </w:pPr>
      <w:r w:rsidRPr="00B16D3B">
        <w:rPr>
          <w:rFonts w:asciiTheme="minorHAnsi" w:hAnsiTheme="minorHAnsi" w:cstheme="minorHAnsi"/>
        </w:rPr>
        <w:t> </w:t>
      </w:r>
    </w:p>
    <w:p w14:paraId="7DB237A9" w14:textId="77777777" w:rsidR="00B16D3B" w:rsidRPr="00B16D3B" w:rsidRDefault="00B16D3B" w:rsidP="00B16D3B">
      <w:pPr>
        <w:rPr>
          <w:rFonts w:asciiTheme="minorHAnsi" w:hAnsiTheme="minorHAnsi" w:cstheme="minorHAnsi"/>
        </w:rPr>
      </w:pPr>
      <w:r w:rsidRPr="00B16D3B">
        <w:rPr>
          <w:rFonts w:asciiTheme="minorHAnsi" w:hAnsiTheme="minorHAnsi" w:cstheme="minorHAnsi"/>
        </w:rPr>
        <w:t>GPs and their practices treat the protection of patients and staff alike with the utmost seriousness, and whilst we support the principles behind this guidance and recognise the potential for staff isolation, the fact that so many consultations are one-on-one presents issues for practices regarding keeping all who use, and work in, the service safe.</w:t>
      </w:r>
    </w:p>
    <w:p w14:paraId="390E489A" w14:textId="77777777" w:rsidR="00B16D3B" w:rsidRPr="00B16D3B" w:rsidRDefault="00B16D3B" w:rsidP="00B16D3B">
      <w:pPr>
        <w:rPr>
          <w:rFonts w:asciiTheme="minorHAnsi" w:hAnsiTheme="minorHAnsi" w:cstheme="minorHAnsi"/>
        </w:rPr>
      </w:pPr>
      <w:r w:rsidRPr="00B16D3B">
        <w:rPr>
          <w:rFonts w:asciiTheme="minorHAnsi" w:hAnsiTheme="minorHAnsi" w:cstheme="minorHAnsi"/>
        </w:rPr>
        <w:t> </w:t>
      </w:r>
    </w:p>
    <w:p w14:paraId="7B64A668" w14:textId="4B28F606" w:rsidR="00B16D3B" w:rsidRDefault="00B16D3B" w:rsidP="00B16D3B">
      <w:pPr>
        <w:rPr>
          <w:rFonts w:asciiTheme="minorHAnsi" w:hAnsiTheme="minorHAnsi" w:cstheme="minorHAnsi"/>
        </w:rPr>
      </w:pPr>
      <w:r w:rsidRPr="00B16D3B">
        <w:rPr>
          <w:rFonts w:asciiTheme="minorHAnsi" w:hAnsiTheme="minorHAnsi" w:cstheme="minorHAnsi"/>
        </w:rPr>
        <w:t>ICBs will be expected to provide support for practices in implementing these new standards, but some aspects of the guidance will be challenging to implement fully, with the chaperoning guidance in particular presenting practical difficulties as the document represents a significant expansion of the typical practice policy.  We would highlight the following:</w:t>
      </w:r>
    </w:p>
    <w:p w14:paraId="5F50CB08" w14:textId="31BB7430" w:rsidR="00B16D3B" w:rsidRPr="00772B1F" w:rsidRDefault="00B16D3B" w:rsidP="00772B1F">
      <w:pPr>
        <w:pStyle w:val="ListParagraph"/>
        <w:numPr>
          <w:ilvl w:val="0"/>
          <w:numId w:val="39"/>
        </w:numPr>
        <w:rPr>
          <w:rFonts w:asciiTheme="minorHAnsi" w:hAnsiTheme="minorHAnsi" w:cstheme="minorHAnsi"/>
        </w:rPr>
      </w:pPr>
      <w:r w:rsidRPr="00772B1F">
        <w:rPr>
          <w:rFonts w:asciiTheme="minorHAnsi" w:hAnsiTheme="minorHAnsi" w:cstheme="minorHAnsi"/>
        </w:rPr>
        <w:t>Chaperones for all intimate examinations in patients under 18 (this would mean a GP carrying out a new baby check, or assessing nappy rash would need a chaperone for example, and this would need to be separate to the parent or family member bringing the child) </w:t>
      </w:r>
    </w:p>
    <w:p w14:paraId="3989D76F" w14:textId="27D90D45" w:rsidR="00B16D3B" w:rsidRPr="00772B1F" w:rsidRDefault="00B16D3B" w:rsidP="00772B1F">
      <w:pPr>
        <w:pStyle w:val="ListParagraph"/>
        <w:numPr>
          <w:ilvl w:val="0"/>
          <w:numId w:val="39"/>
        </w:numPr>
        <w:rPr>
          <w:rFonts w:asciiTheme="minorHAnsi" w:hAnsiTheme="minorHAnsi" w:cstheme="minorHAnsi"/>
        </w:rPr>
      </w:pPr>
      <w:r w:rsidRPr="00772B1F">
        <w:rPr>
          <w:rFonts w:asciiTheme="minorHAnsi" w:hAnsiTheme="minorHAnsi" w:cstheme="minorHAnsi"/>
        </w:rPr>
        <w:t>Chaperones for online and telephone appointments (it</w:t>
      </w:r>
      <w:r w:rsidR="00987DD4">
        <w:rPr>
          <w:rFonts w:asciiTheme="minorHAnsi" w:hAnsiTheme="minorHAnsi" w:cstheme="minorHAnsi"/>
        </w:rPr>
        <w:t>’s</w:t>
      </w:r>
      <w:r w:rsidRPr="00772B1F">
        <w:rPr>
          <w:rFonts w:asciiTheme="minorHAnsi" w:hAnsiTheme="minorHAnsi" w:cstheme="minorHAnsi"/>
        </w:rPr>
        <w:t xml:space="preserve"> difficult to see how this can be practicably offered)</w:t>
      </w:r>
    </w:p>
    <w:p w14:paraId="781A9BE1" w14:textId="690803E4" w:rsidR="00B16D3B" w:rsidRPr="00772B1F" w:rsidRDefault="00B16D3B" w:rsidP="00772B1F">
      <w:pPr>
        <w:pStyle w:val="ListParagraph"/>
        <w:numPr>
          <w:ilvl w:val="0"/>
          <w:numId w:val="39"/>
        </w:numPr>
        <w:rPr>
          <w:rFonts w:asciiTheme="minorHAnsi" w:hAnsiTheme="minorHAnsi" w:cstheme="minorHAnsi"/>
        </w:rPr>
      </w:pPr>
      <w:r w:rsidRPr="00772B1F">
        <w:rPr>
          <w:rFonts w:asciiTheme="minorHAnsi" w:hAnsiTheme="minorHAnsi" w:cstheme="minorHAnsi"/>
        </w:rPr>
        <w:t>Home visits (the guidance recognises the challenges of lone working, but does not acknowledge the capacity constraints, nor the impact of small practice sizes as factors)</w:t>
      </w:r>
    </w:p>
    <w:p w14:paraId="6862BCDD" w14:textId="73A430B5" w:rsidR="00075D93" w:rsidRDefault="00B16D3B" w:rsidP="00691212">
      <w:pPr>
        <w:rPr>
          <w:rFonts w:asciiTheme="minorHAnsi" w:hAnsiTheme="minorHAnsi" w:cstheme="minorHAnsi"/>
        </w:rPr>
      </w:pPr>
      <w:r w:rsidRPr="00B16D3B">
        <w:rPr>
          <w:rFonts w:asciiTheme="minorHAnsi" w:hAnsiTheme="minorHAnsi" w:cstheme="minorHAnsi"/>
        </w:rPr>
        <w:t>GPC England will be reflecting on the need for proportionality, common sense and patient/parent choice to reassure GPs and their teams, and we will continue to keep you updated.</w:t>
      </w:r>
    </w:p>
    <w:p w14:paraId="6CCF26D2" w14:textId="77777777" w:rsidR="00075D93" w:rsidRDefault="00075D93" w:rsidP="00691212">
      <w:pPr>
        <w:rPr>
          <w:rFonts w:asciiTheme="minorHAnsi" w:hAnsiTheme="minorHAnsi" w:cstheme="minorHAnsi"/>
        </w:rPr>
      </w:pPr>
    </w:p>
    <w:p w14:paraId="5FEA5394" w14:textId="7444CFF9" w:rsidR="00075D93" w:rsidRPr="00AF7980" w:rsidRDefault="00075D93" w:rsidP="00075D93">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075D93">
        <w:rPr>
          <w:rFonts w:asciiTheme="minorHAnsi" w:hAnsiTheme="minorHAnsi" w:cstheme="minorHAnsi"/>
          <w:b/>
          <w:bCs/>
          <w:kern w:val="2"/>
          <w14:ligatures w14:val="standardContextual"/>
        </w:rPr>
        <w:t>Joint primary care parliamentary reception</w:t>
      </w:r>
    </w:p>
    <w:p w14:paraId="7EDCB80A" w14:textId="77777777" w:rsidR="006203D8" w:rsidRPr="006203D8" w:rsidRDefault="006203D8" w:rsidP="006203D8">
      <w:pPr>
        <w:rPr>
          <w:rFonts w:asciiTheme="minorHAnsi" w:hAnsiTheme="minorHAnsi" w:cstheme="minorHAnsi"/>
        </w:rPr>
      </w:pPr>
      <w:r w:rsidRPr="006203D8">
        <w:rPr>
          <w:rFonts w:asciiTheme="minorHAnsi" w:hAnsiTheme="minorHAnsi" w:cstheme="minorHAnsi"/>
        </w:rPr>
        <w:t xml:space="preserve">Last week we jointly held a parliamentary drop-in reception, alongside other organisations for MPs and their staff on the crisis in primary care. Over 20 MPs attended the event, hosted by Liberal Democrat Primary Care Spokesperson Helen Maguire MP, including the Shadow Primary Care Minister, Luke Evans, Dr Simon Opher MP, Ian Sollom, Lee Pitcher, Dawn Butler and Pippa Heylings. </w:t>
      </w:r>
    </w:p>
    <w:p w14:paraId="748D580F" w14:textId="77777777" w:rsidR="006203D8" w:rsidRPr="006203D8" w:rsidRDefault="006203D8" w:rsidP="006203D8">
      <w:pPr>
        <w:rPr>
          <w:rFonts w:asciiTheme="minorHAnsi" w:hAnsiTheme="minorHAnsi" w:cstheme="minorHAnsi"/>
        </w:rPr>
      </w:pPr>
    </w:p>
    <w:p w14:paraId="6D78351A" w14:textId="77777777" w:rsidR="006203D8" w:rsidRPr="006203D8" w:rsidRDefault="006203D8" w:rsidP="006203D8">
      <w:pPr>
        <w:rPr>
          <w:rFonts w:asciiTheme="minorHAnsi" w:hAnsiTheme="minorHAnsi" w:cstheme="minorHAnsi"/>
        </w:rPr>
      </w:pPr>
      <w:r w:rsidRPr="006203D8">
        <w:rPr>
          <w:rFonts w:asciiTheme="minorHAnsi" w:hAnsiTheme="minorHAnsi" w:cstheme="minorHAnsi"/>
        </w:rPr>
        <w:t xml:space="preserve">We briefed attending MPs about the current crisis in general practice particularly focussing on finance and GP under and unemployment. We also spoke about our concerns regarding neighbourhood models and the Carr-Hill formula review. Over the coming weeks we will continue to brief MPs from across all parties on these issues and our asks to resolve the current crisis and ensure general practice is supported to meet the needs of patients now and in the future. </w:t>
      </w:r>
    </w:p>
    <w:p w14:paraId="7A4BC83E" w14:textId="77777777" w:rsidR="006B2CCB" w:rsidRDefault="006B2CCB" w:rsidP="006B2CCB">
      <w:pPr>
        <w:rPr>
          <w:rFonts w:asciiTheme="minorHAnsi" w:hAnsiTheme="minorHAnsi" w:cstheme="minorHAnsi"/>
        </w:rPr>
      </w:pPr>
    </w:p>
    <w:p w14:paraId="484DEDDB" w14:textId="66F676F1" w:rsidR="006B2CCB" w:rsidRPr="00AF7980" w:rsidRDefault="00EF2D0A" w:rsidP="006B2CCB">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EF2D0A">
        <w:rPr>
          <w:rFonts w:asciiTheme="minorHAnsi" w:hAnsiTheme="minorHAnsi" w:cstheme="minorHAnsi"/>
          <w:b/>
          <w:bCs/>
          <w:kern w:val="2"/>
          <w14:ligatures w14:val="standardContextual"/>
        </w:rPr>
        <w:t>Practice Finance research: results and call to action</w:t>
      </w:r>
    </w:p>
    <w:p w14:paraId="0DE22CDB" w14:textId="77777777" w:rsidR="00EF2D0A" w:rsidRPr="003405BD" w:rsidRDefault="00EF2D0A" w:rsidP="00EF2D0A">
      <w:pPr>
        <w:rPr>
          <w:rFonts w:asciiTheme="minorHAnsi" w:hAnsiTheme="minorHAnsi" w:cstheme="minorHAnsi"/>
        </w:rPr>
      </w:pPr>
      <w:r w:rsidRPr="003405BD">
        <w:rPr>
          <w:rFonts w:asciiTheme="minorHAnsi" w:hAnsiTheme="minorHAnsi" w:cstheme="minorHAnsi"/>
        </w:rPr>
        <w:t>We would like to thank everyone who took the time to share practice accounts data via our recent survey. We have now analysed the initial results. Key insights have been shared with NHSE and the DHSC, ensuring their awareness of the financial pressures facing GP practices in England.</w:t>
      </w:r>
    </w:p>
    <w:p w14:paraId="38DF9591" w14:textId="77777777" w:rsidR="00EF2D0A" w:rsidRPr="003405BD" w:rsidRDefault="00EF2D0A" w:rsidP="00EF2D0A">
      <w:pPr>
        <w:rPr>
          <w:rFonts w:asciiTheme="minorHAnsi" w:hAnsiTheme="minorHAnsi" w:cstheme="minorHAnsi"/>
        </w:rPr>
      </w:pPr>
      <w:r w:rsidRPr="003405BD">
        <w:rPr>
          <w:rFonts w:asciiTheme="minorHAnsi" w:hAnsiTheme="minorHAnsi" w:cstheme="minorHAnsi"/>
        </w:rPr>
        <w:t> </w:t>
      </w:r>
    </w:p>
    <w:p w14:paraId="7479A481" w14:textId="77777777" w:rsidR="00EF2D0A" w:rsidRPr="003405BD" w:rsidRDefault="00EF2D0A" w:rsidP="00EF2D0A">
      <w:pPr>
        <w:rPr>
          <w:rFonts w:asciiTheme="minorHAnsi" w:hAnsiTheme="minorHAnsi" w:cstheme="minorHAnsi"/>
        </w:rPr>
      </w:pPr>
      <w:r w:rsidRPr="003405BD">
        <w:rPr>
          <w:rFonts w:asciiTheme="minorHAnsi" w:hAnsiTheme="minorHAnsi" w:cstheme="minorHAnsi"/>
        </w:rPr>
        <w:t xml:space="preserve">You can see the key insights for yourself </w:t>
      </w:r>
      <w:hyperlink r:id="rId17" w:history="1">
        <w:r w:rsidRPr="003405BD">
          <w:rPr>
            <w:rStyle w:val="Hyperlink"/>
            <w:rFonts w:asciiTheme="minorHAnsi" w:hAnsiTheme="minorHAnsi" w:cstheme="minorHAnsi"/>
          </w:rPr>
          <w:t>here</w:t>
        </w:r>
      </w:hyperlink>
      <w:r w:rsidRPr="003405BD">
        <w:rPr>
          <w:rFonts w:asciiTheme="minorHAnsi" w:hAnsiTheme="minorHAnsi" w:cstheme="minorHAnsi"/>
        </w:rPr>
        <w:t>.</w:t>
      </w:r>
    </w:p>
    <w:p w14:paraId="79A8D7FB" w14:textId="77777777" w:rsidR="00EF2D0A" w:rsidRPr="003405BD" w:rsidRDefault="00EF2D0A" w:rsidP="00EF2D0A">
      <w:pPr>
        <w:rPr>
          <w:rFonts w:asciiTheme="minorHAnsi" w:hAnsiTheme="minorHAnsi" w:cstheme="minorHAnsi"/>
          <w:b/>
          <w:bCs/>
        </w:rPr>
      </w:pPr>
      <w:r w:rsidRPr="003405BD">
        <w:rPr>
          <w:rFonts w:asciiTheme="minorHAnsi" w:hAnsiTheme="minorHAnsi" w:cstheme="minorHAnsi"/>
          <w:b/>
          <w:bCs/>
        </w:rPr>
        <w:t> </w:t>
      </w:r>
    </w:p>
    <w:p w14:paraId="5D72A068" w14:textId="78433F76" w:rsidR="00EF2D0A" w:rsidRPr="003405BD" w:rsidRDefault="00EF2D0A" w:rsidP="00EF2D0A">
      <w:pPr>
        <w:rPr>
          <w:rFonts w:asciiTheme="minorHAnsi" w:hAnsiTheme="minorHAnsi" w:cstheme="minorHAnsi"/>
        </w:rPr>
      </w:pPr>
      <w:r w:rsidRPr="003405BD">
        <w:rPr>
          <w:rFonts w:asciiTheme="minorHAnsi" w:hAnsiTheme="minorHAnsi" w:cstheme="minorHAnsi"/>
          <w:b/>
          <w:bCs/>
        </w:rPr>
        <w:t>But it’s not too late to help with this research</w:t>
      </w:r>
      <w:r w:rsidRPr="003405BD">
        <w:rPr>
          <w:rFonts w:asciiTheme="minorHAnsi" w:hAnsiTheme="minorHAnsi" w:cstheme="minorHAnsi"/>
        </w:rPr>
        <w:t xml:space="preserve">. </w:t>
      </w:r>
      <w:hyperlink r:id="rId18" w:history="1">
        <w:r w:rsidRPr="003405BD">
          <w:rPr>
            <w:rStyle w:val="Hyperlink"/>
            <w:rFonts w:asciiTheme="minorHAnsi" w:hAnsiTheme="minorHAnsi" w:cstheme="minorHAnsi"/>
          </w:rPr>
          <w:t>The survey remains open</w:t>
        </w:r>
      </w:hyperlink>
      <w:r w:rsidRPr="003405BD">
        <w:rPr>
          <w:rFonts w:asciiTheme="minorHAnsi" w:hAnsiTheme="minorHAnsi" w:cstheme="minorHAnsi"/>
        </w:rPr>
        <w:t xml:space="preserve"> on a rolling basis, so we can build a growing and increasingly robust resource that will be of immense importance during the new substantive GP contract negotiations. </w:t>
      </w:r>
    </w:p>
    <w:p w14:paraId="1180A919" w14:textId="77777777" w:rsidR="00EF2D0A" w:rsidRPr="003405BD" w:rsidRDefault="00EF2D0A" w:rsidP="00EF2D0A">
      <w:pPr>
        <w:rPr>
          <w:rFonts w:asciiTheme="minorHAnsi" w:hAnsiTheme="minorHAnsi" w:cstheme="minorHAnsi"/>
        </w:rPr>
      </w:pPr>
      <w:r w:rsidRPr="003405BD">
        <w:rPr>
          <w:rFonts w:asciiTheme="minorHAnsi" w:hAnsiTheme="minorHAnsi" w:cstheme="minorHAnsi"/>
        </w:rPr>
        <w:t> </w:t>
      </w:r>
    </w:p>
    <w:p w14:paraId="0FE3EC77" w14:textId="77777777" w:rsidR="00EF2D0A" w:rsidRPr="003405BD" w:rsidRDefault="00EF2D0A" w:rsidP="00EF2D0A">
      <w:pPr>
        <w:numPr>
          <w:ilvl w:val="0"/>
          <w:numId w:val="38"/>
        </w:numPr>
        <w:rPr>
          <w:rFonts w:asciiTheme="minorHAnsi" w:hAnsiTheme="minorHAnsi" w:cstheme="minorHAnsi"/>
        </w:rPr>
      </w:pPr>
      <w:r w:rsidRPr="003405BD">
        <w:rPr>
          <w:rFonts w:asciiTheme="minorHAnsi" w:hAnsiTheme="minorHAnsi" w:cstheme="minorHAnsi"/>
        </w:rPr>
        <w:t xml:space="preserve">Did you start inputting data but were unable to complete your submission? Not to worry - incomplete responses have been saved. You can access them via a link that has been sent to your email address. Alternatively, head </w:t>
      </w:r>
      <w:hyperlink r:id="rId19" w:history="1">
        <w:r w:rsidRPr="003405BD">
          <w:rPr>
            <w:rStyle w:val="Hyperlink"/>
            <w:rFonts w:asciiTheme="minorHAnsi" w:hAnsiTheme="minorHAnsi" w:cstheme="minorHAnsi"/>
          </w:rPr>
          <w:t>here</w:t>
        </w:r>
      </w:hyperlink>
      <w:r w:rsidRPr="003405BD">
        <w:rPr>
          <w:rFonts w:asciiTheme="minorHAnsi" w:hAnsiTheme="minorHAnsi" w:cstheme="minorHAnsi"/>
        </w:rPr>
        <w:t xml:space="preserve"> and click on 'Already started? Pick up where you left off’.</w:t>
      </w:r>
    </w:p>
    <w:p w14:paraId="35F3568A" w14:textId="77777777" w:rsidR="00EF2D0A" w:rsidRPr="003405BD" w:rsidRDefault="00EF2D0A" w:rsidP="00EF2D0A">
      <w:pPr>
        <w:numPr>
          <w:ilvl w:val="0"/>
          <w:numId w:val="37"/>
        </w:numPr>
        <w:rPr>
          <w:rFonts w:asciiTheme="minorHAnsi" w:hAnsiTheme="minorHAnsi" w:cstheme="minorHAnsi"/>
        </w:rPr>
      </w:pPr>
      <w:r w:rsidRPr="003405BD">
        <w:rPr>
          <w:rFonts w:asciiTheme="minorHAnsi" w:hAnsiTheme="minorHAnsi" w:cstheme="minorHAnsi"/>
        </w:rPr>
        <w:t>Do the results not chime with what you’re seeing at your practice? Help us make the insights more accurate by sharing your data now. Only anonymised data will be shared with the BMA, and only anonymised and aggregated data will be shared any further.</w:t>
      </w:r>
    </w:p>
    <w:p w14:paraId="534BC6A5" w14:textId="77777777" w:rsidR="00EF2D0A" w:rsidRPr="003405BD" w:rsidRDefault="00EF2D0A" w:rsidP="00EF2D0A">
      <w:pPr>
        <w:numPr>
          <w:ilvl w:val="0"/>
          <w:numId w:val="37"/>
        </w:numPr>
        <w:rPr>
          <w:rFonts w:asciiTheme="minorHAnsi" w:hAnsiTheme="minorHAnsi" w:cstheme="minorHAnsi"/>
        </w:rPr>
      </w:pPr>
      <w:r w:rsidRPr="003405BD">
        <w:rPr>
          <w:rFonts w:asciiTheme="minorHAnsi" w:hAnsiTheme="minorHAnsi" w:cstheme="minorHAnsi"/>
        </w:rPr>
        <w:t>Did you already complete the survey? We are immensely grateful. If you can, keep up the good work and enter your accounts data for the next financial year (2025/26) once you can.</w:t>
      </w:r>
    </w:p>
    <w:p w14:paraId="69BF96D6" w14:textId="77777777" w:rsidR="00EF2D0A" w:rsidRDefault="00EF2D0A" w:rsidP="006B2CCB">
      <w:pPr>
        <w:rPr>
          <w:rFonts w:asciiTheme="minorHAnsi" w:hAnsiTheme="minorHAnsi" w:cstheme="minorHAnsi"/>
        </w:rPr>
      </w:pPr>
    </w:p>
    <w:p w14:paraId="4809C8F3" w14:textId="729BDFBB" w:rsidR="006B2CCB" w:rsidRPr="00AF7980" w:rsidRDefault="00162E1E" w:rsidP="006B2CCB">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162E1E">
        <w:rPr>
          <w:rFonts w:asciiTheme="minorHAnsi" w:hAnsiTheme="minorHAnsi" w:cstheme="minorHAnsi"/>
          <w:b/>
          <w:bCs/>
          <w:kern w:val="2"/>
          <w14:ligatures w14:val="standardContextual"/>
        </w:rPr>
        <w:t>Professional obligations and protecting patients first and foremost</w:t>
      </w:r>
    </w:p>
    <w:p w14:paraId="42673881" w14:textId="0D49C0ED" w:rsidR="00F37DDC" w:rsidRPr="00F37DDC" w:rsidRDefault="00F37DDC" w:rsidP="00F37DDC">
      <w:pPr>
        <w:rPr>
          <w:rFonts w:asciiTheme="minorHAnsi" w:hAnsiTheme="minorHAnsi" w:cstheme="minorHAnsi"/>
        </w:rPr>
      </w:pPr>
      <w:r w:rsidRPr="00F37DDC">
        <w:rPr>
          <w:rFonts w:asciiTheme="minorHAnsi" w:hAnsiTheme="minorHAnsi" w:cstheme="minorHAnsi"/>
        </w:rPr>
        <w:t>Some LMC</w:t>
      </w:r>
      <w:r w:rsidR="003A6833">
        <w:rPr>
          <w:rFonts w:asciiTheme="minorHAnsi" w:hAnsiTheme="minorHAnsi" w:cstheme="minorHAnsi"/>
        </w:rPr>
        <w:t>s</w:t>
      </w:r>
      <w:r w:rsidRPr="00F37DDC">
        <w:rPr>
          <w:rFonts w:asciiTheme="minorHAnsi" w:hAnsiTheme="minorHAnsi" w:cstheme="minorHAnsi"/>
        </w:rPr>
        <w:t xml:space="preserve"> have reported concerns from GP partners who have received contract breach notices from ICBs in circumstances where practices believe their actions were taken to comply with professional duties under </w:t>
      </w:r>
      <w:r w:rsidRPr="00F37DDC">
        <w:rPr>
          <w:rFonts w:asciiTheme="minorHAnsi" w:hAnsiTheme="minorHAnsi" w:cstheme="minorHAnsi"/>
          <w:i/>
          <w:iCs/>
        </w:rPr>
        <w:t>Good Medical Practice (GMP)</w:t>
      </w:r>
      <w:r w:rsidRPr="00F37DDC">
        <w:rPr>
          <w:rFonts w:asciiTheme="minorHAnsi" w:hAnsiTheme="minorHAnsi" w:cstheme="minorHAnsi"/>
        </w:rPr>
        <w:t>.</w:t>
      </w:r>
    </w:p>
    <w:p w14:paraId="0CEF93F8" w14:textId="77777777" w:rsidR="00F37DDC" w:rsidRPr="00F37DDC" w:rsidRDefault="00F37DDC" w:rsidP="00F37DDC">
      <w:pPr>
        <w:rPr>
          <w:rFonts w:asciiTheme="minorHAnsi" w:hAnsiTheme="minorHAnsi" w:cstheme="minorHAnsi"/>
        </w:rPr>
      </w:pPr>
    </w:p>
    <w:p w14:paraId="5E0C422C" w14:textId="77777777" w:rsidR="00F37DDC" w:rsidRPr="00F37DDC" w:rsidRDefault="00F37DDC" w:rsidP="00F37DDC">
      <w:pPr>
        <w:rPr>
          <w:rFonts w:asciiTheme="minorHAnsi" w:hAnsiTheme="minorHAnsi" w:cstheme="minorHAnsi"/>
        </w:rPr>
      </w:pPr>
      <w:r w:rsidRPr="00F37DDC">
        <w:rPr>
          <w:rFonts w:asciiTheme="minorHAnsi" w:hAnsiTheme="minorHAnsi" w:cstheme="minorHAnsi"/>
        </w:rPr>
        <w:t xml:space="preserve">GPC England is seeking examples to better understand the nature, frequency and consequences of these situations. </w:t>
      </w:r>
      <w:proofErr w:type="gramStart"/>
      <w:r w:rsidRPr="00F37DDC">
        <w:rPr>
          <w:rFonts w:asciiTheme="minorHAnsi" w:hAnsiTheme="minorHAnsi" w:cstheme="minorHAnsi"/>
        </w:rPr>
        <w:t>In particular, we</w:t>
      </w:r>
      <w:proofErr w:type="gramEnd"/>
      <w:r w:rsidRPr="00F37DDC">
        <w:rPr>
          <w:rFonts w:asciiTheme="minorHAnsi" w:hAnsiTheme="minorHAnsi" w:cstheme="minorHAnsi"/>
        </w:rPr>
        <w:t xml:space="preserve"> are keen to hear from GP partners where alleged breaches arose from decisions made to protect patient safety, maintain professional standards, or act ethically in line with General Medical Council expectations – for example in relation to workload pressures, safe staffing, continuity of care, or limits on capacity.</w:t>
      </w:r>
    </w:p>
    <w:p w14:paraId="17536ADA" w14:textId="77777777" w:rsidR="00F37DDC" w:rsidRPr="00F37DDC" w:rsidRDefault="00F37DDC" w:rsidP="00F37DDC">
      <w:pPr>
        <w:rPr>
          <w:rFonts w:asciiTheme="minorHAnsi" w:hAnsiTheme="minorHAnsi" w:cstheme="minorHAnsi"/>
        </w:rPr>
      </w:pPr>
      <w:r w:rsidRPr="00F37DDC">
        <w:rPr>
          <w:rFonts w:asciiTheme="minorHAnsi" w:hAnsiTheme="minorHAnsi" w:cstheme="minorHAnsi"/>
        </w:rPr>
        <w:t> </w:t>
      </w:r>
    </w:p>
    <w:p w14:paraId="7636F101" w14:textId="77777777" w:rsidR="00F37DDC" w:rsidRPr="00F37DDC" w:rsidRDefault="00F37DDC" w:rsidP="00F37DDC">
      <w:pPr>
        <w:rPr>
          <w:rFonts w:asciiTheme="minorHAnsi" w:hAnsiTheme="minorHAnsi" w:cstheme="minorHAnsi"/>
        </w:rPr>
      </w:pPr>
      <w:r w:rsidRPr="00F37DDC">
        <w:rPr>
          <w:rFonts w:asciiTheme="minorHAnsi" w:hAnsiTheme="minorHAnsi" w:cstheme="minorHAnsi"/>
        </w:rPr>
        <w:t xml:space="preserve">GPs are legally and professionally required to practise in accordance with </w:t>
      </w:r>
      <w:r w:rsidRPr="00F37DDC">
        <w:rPr>
          <w:rFonts w:asciiTheme="minorHAnsi" w:hAnsiTheme="minorHAnsi" w:cstheme="minorHAnsi"/>
          <w:i/>
          <w:iCs/>
        </w:rPr>
        <w:t>GMP</w:t>
      </w:r>
      <w:r w:rsidRPr="00F37DDC">
        <w:rPr>
          <w:rFonts w:asciiTheme="minorHAnsi" w:hAnsiTheme="minorHAnsi" w:cstheme="minorHAnsi"/>
        </w:rPr>
        <w:t>, putting patient safety, dignity and quality of care first. Where contractual requirements or commissioning expectations appear to conflict with those professional obligations, practices may feel they have little choice but to act in the interests of patients, even where this risks challenge from commissioners.</w:t>
      </w:r>
    </w:p>
    <w:p w14:paraId="34C89BF7" w14:textId="77777777" w:rsidR="00F37DDC" w:rsidRPr="00F37DDC" w:rsidRDefault="00F37DDC" w:rsidP="00F37DDC">
      <w:pPr>
        <w:rPr>
          <w:rFonts w:asciiTheme="minorHAnsi" w:hAnsiTheme="minorHAnsi" w:cstheme="minorHAnsi"/>
        </w:rPr>
      </w:pPr>
      <w:r w:rsidRPr="00F37DDC">
        <w:rPr>
          <w:rFonts w:asciiTheme="minorHAnsi" w:hAnsiTheme="minorHAnsi" w:cstheme="minorHAnsi"/>
        </w:rPr>
        <w:t> </w:t>
      </w:r>
    </w:p>
    <w:p w14:paraId="0F141C17" w14:textId="77777777" w:rsidR="00F37DDC" w:rsidRPr="00F37DDC" w:rsidRDefault="00F37DDC" w:rsidP="00F37DDC">
      <w:pPr>
        <w:rPr>
          <w:rFonts w:asciiTheme="minorHAnsi" w:hAnsiTheme="minorHAnsi" w:cstheme="minorHAnsi"/>
        </w:rPr>
      </w:pPr>
      <w:r w:rsidRPr="00F37DDC">
        <w:rPr>
          <w:rFonts w:asciiTheme="minorHAnsi" w:hAnsiTheme="minorHAnsi" w:cstheme="minorHAnsi"/>
        </w:rPr>
        <w:t>Understanding how ICBs are interpreting contracts, and how breach processes are being applied in these circumstances, is essential to informing GPC England’s national policy work, supporting LMCs locally, and strengthening our collective position in discussions with NHS England and DHSC.</w:t>
      </w:r>
    </w:p>
    <w:p w14:paraId="11864B2A" w14:textId="77777777" w:rsidR="00F37DDC" w:rsidRPr="00F37DDC" w:rsidRDefault="00F37DDC" w:rsidP="00F37DDC">
      <w:pPr>
        <w:rPr>
          <w:rFonts w:asciiTheme="minorHAnsi" w:hAnsiTheme="minorHAnsi" w:cstheme="minorHAnsi"/>
        </w:rPr>
      </w:pPr>
      <w:r w:rsidRPr="00F37DDC">
        <w:rPr>
          <w:rFonts w:asciiTheme="minorHAnsi" w:hAnsiTheme="minorHAnsi" w:cstheme="minorHAnsi"/>
        </w:rPr>
        <w:t> </w:t>
      </w:r>
    </w:p>
    <w:p w14:paraId="67FE558F" w14:textId="77777777" w:rsidR="00F37DDC" w:rsidRPr="00F37DDC" w:rsidRDefault="00F37DDC" w:rsidP="00F37DDC">
      <w:pPr>
        <w:rPr>
          <w:rFonts w:asciiTheme="minorHAnsi" w:hAnsiTheme="minorHAnsi" w:cstheme="minorHAnsi"/>
        </w:rPr>
      </w:pPr>
      <w:r w:rsidRPr="00F37DDC">
        <w:rPr>
          <w:rFonts w:asciiTheme="minorHAnsi" w:hAnsiTheme="minorHAnsi" w:cstheme="minorHAnsi"/>
        </w:rPr>
        <w:t xml:space="preserve">If your practice has received a breach notice that you believe relates directly to actions taken to comply with </w:t>
      </w:r>
      <w:r w:rsidRPr="00F37DDC">
        <w:rPr>
          <w:rFonts w:asciiTheme="minorHAnsi" w:hAnsiTheme="minorHAnsi" w:cstheme="minorHAnsi"/>
          <w:i/>
          <w:iCs/>
        </w:rPr>
        <w:t>GMP</w:t>
      </w:r>
      <w:r w:rsidRPr="00F37DDC">
        <w:rPr>
          <w:rFonts w:asciiTheme="minorHAnsi" w:hAnsiTheme="minorHAnsi" w:cstheme="minorHAnsi"/>
        </w:rPr>
        <w:t>, we would welcome a brief outline of the situation. This may include the nature of the alleged breach, the professional considerations involved, and any outcomes to date. Examples can be shared confidentially and anonymised as necessary.</w:t>
      </w:r>
    </w:p>
    <w:p w14:paraId="68D3E5BB" w14:textId="77777777" w:rsidR="004B070D" w:rsidRDefault="004B070D" w:rsidP="00691212">
      <w:pPr>
        <w:rPr>
          <w:rFonts w:asciiTheme="minorHAnsi" w:hAnsiTheme="minorHAnsi" w:cstheme="minorHAnsi"/>
          <w:b/>
          <w:bCs/>
        </w:rPr>
      </w:pPr>
    </w:p>
    <w:p w14:paraId="74BC5193" w14:textId="7101DDCD" w:rsidR="006B2CCB" w:rsidRDefault="00F37DDC" w:rsidP="00691212">
      <w:pPr>
        <w:rPr>
          <w:rFonts w:asciiTheme="minorHAnsi" w:hAnsiTheme="minorHAnsi" w:cstheme="minorHAnsi"/>
        </w:rPr>
      </w:pPr>
      <w:r w:rsidRPr="00F37DDC">
        <w:rPr>
          <w:rFonts w:asciiTheme="minorHAnsi" w:hAnsiTheme="minorHAnsi" w:cstheme="minorHAnsi"/>
          <w:b/>
          <w:bCs/>
        </w:rPr>
        <w:t>Please share details with your LMC or</w:t>
      </w:r>
      <w:r w:rsidR="004B070D">
        <w:rPr>
          <w:rFonts w:asciiTheme="minorHAnsi" w:hAnsiTheme="minorHAnsi" w:cstheme="minorHAnsi"/>
          <w:b/>
          <w:bCs/>
        </w:rPr>
        <w:t xml:space="preserve"> </w:t>
      </w:r>
      <w:r w:rsidRPr="00F37DDC">
        <w:rPr>
          <w:rFonts w:asciiTheme="minorHAnsi" w:hAnsiTheme="minorHAnsi" w:cstheme="minorHAnsi"/>
          <w:b/>
          <w:bCs/>
        </w:rPr>
        <w:t>with GPC</w:t>
      </w:r>
      <w:r w:rsidR="004B070D">
        <w:rPr>
          <w:rFonts w:asciiTheme="minorHAnsi" w:hAnsiTheme="minorHAnsi" w:cstheme="minorHAnsi"/>
          <w:b/>
          <w:bCs/>
        </w:rPr>
        <w:t>E</w:t>
      </w:r>
      <w:r w:rsidRPr="00F37DDC">
        <w:rPr>
          <w:rFonts w:asciiTheme="minorHAnsi" w:hAnsiTheme="minorHAnsi" w:cstheme="minorHAnsi"/>
          <w:b/>
          <w:bCs/>
        </w:rPr>
        <w:t xml:space="preserve"> via </w:t>
      </w:r>
      <w:hyperlink r:id="rId20" w:history="1">
        <w:r w:rsidRPr="00F37DDC">
          <w:rPr>
            <w:rStyle w:val="Hyperlink"/>
            <w:rFonts w:asciiTheme="minorHAnsi" w:hAnsiTheme="minorHAnsi" w:cstheme="minorHAnsi"/>
            <w:b/>
            <w:bCs/>
          </w:rPr>
          <w:t>info.gpc@bma.org.uk</w:t>
        </w:r>
      </w:hyperlink>
      <w:r w:rsidRPr="00F37DDC">
        <w:rPr>
          <w:rFonts w:asciiTheme="minorHAnsi" w:hAnsiTheme="minorHAnsi" w:cstheme="minorHAnsi"/>
          <w:b/>
          <w:bCs/>
        </w:rPr>
        <w:t xml:space="preserve">. </w:t>
      </w:r>
      <w:r w:rsidRPr="00F37DDC">
        <w:rPr>
          <w:rFonts w:asciiTheme="minorHAnsi" w:hAnsiTheme="minorHAnsi" w:cstheme="minorHAnsi"/>
        </w:rPr>
        <w:t>Your experiences are vital in ensuring GPs can uphold their professional responsibilities without fear of inappropriate contractual sanction.</w:t>
      </w:r>
    </w:p>
    <w:p w14:paraId="54DF202A" w14:textId="77777777" w:rsidR="00AF7980" w:rsidRPr="00691212" w:rsidRDefault="00AF7980" w:rsidP="00691212">
      <w:pPr>
        <w:rPr>
          <w:rFonts w:asciiTheme="minorHAnsi" w:hAnsiTheme="minorHAnsi" w:cstheme="minorHAnsi"/>
        </w:rPr>
      </w:pPr>
    </w:p>
    <w:p w14:paraId="5B1914A0" w14:textId="238AE990" w:rsidR="00BA3861" w:rsidRPr="00B927BE" w:rsidRDefault="0013471B"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kern w:val="2"/>
          <w14:ligatures w14:val="standardContextual"/>
        </w:rPr>
      </w:pPr>
      <w:r w:rsidRPr="0013471B">
        <w:rPr>
          <w:rFonts w:asciiTheme="minorHAnsi" w:hAnsiTheme="minorHAnsi" w:cstheme="minorHAnsi"/>
          <w:b/>
          <w:bCs/>
          <w:kern w:val="2"/>
          <w14:ligatures w14:val="standardContextual"/>
        </w:rPr>
        <w:t>GPC England by election Cheshire / Mid Mersey representative</w:t>
      </w:r>
    </w:p>
    <w:bookmarkEnd w:id="1"/>
    <w:p w14:paraId="3EBD7A9D" w14:textId="77777777" w:rsidR="0013471B" w:rsidRPr="0013471B" w:rsidRDefault="0013471B" w:rsidP="0013471B">
      <w:pPr>
        <w:rPr>
          <w:rFonts w:asciiTheme="minorHAnsi" w:hAnsiTheme="minorHAnsi" w:cstheme="minorHAnsi"/>
        </w:rPr>
      </w:pPr>
      <w:r w:rsidRPr="0013471B">
        <w:rPr>
          <w:rFonts w:asciiTheme="minorHAnsi" w:hAnsiTheme="minorHAnsi" w:cstheme="minorHAnsi"/>
        </w:rPr>
        <w:t>Voting for the by election for a Cheshire / Mid Mersey representative to GPC England has now opened. The term for this role is the remainder of the 2025-26 session which concludes at the close of ARM 2026.</w:t>
      </w:r>
    </w:p>
    <w:p w14:paraId="0615AD8F" w14:textId="77777777" w:rsidR="0013471B" w:rsidRPr="0013471B" w:rsidRDefault="0013471B" w:rsidP="0013471B">
      <w:pPr>
        <w:rPr>
          <w:rFonts w:asciiTheme="minorHAnsi" w:hAnsiTheme="minorHAnsi" w:cstheme="minorHAnsi"/>
        </w:rPr>
      </w:pPr>
    </w:p>
    <w:p w14:paraId="08AFF63C" w14:textId="77777777" w:rsidR="0013471B" w:rsidRPr="0013471B" w:rsidRDefault="0013471B" w:rsidP="0013471B">
      <w:pPr>
        <w:rPr>
          <w:rFonts w:asciiTheme="minorHAnsi" w:hAnsiTheme="minorHAnsi" w:cstheme="minorHAnsi"/>
        </w:rPr>
      </w:pPr>
      <w:r w:rsidRPr="0013471B">
        <w:rPr>
          <w:rFonts w:asciiTheme="minorHAnsi" w:hAnsiTheme="minorHAnsi" w:cstheme="minorHAnsi"/>
        </w:rPr>
        <w:t xml:space="preserve">To be eligible to vote in a constituency, you must be a GP working in the Cheshire / Mid Mersey area. To submit your vote, please go to </w:t>
      </w:r>
      <w:hyperlink r:id="rId21" w:tgtFrame="_blank" w:history="1">
        <w:r w:rsidRPr="0013471B">
          <w:rPr>
            <w:rStyle w:val="Hyperlink"/>
            <w:rFonts w:asciiTheme="minorHAnsi" w:hAnsiTheme="minorHAnsi" w:cstheme="minorHAnsi"/>
          </w:rPr>
          <w:t>https://elections.bma.org.uk/</w:t>
        </w:r>
      </w:hyperlink>
      <w:r w:rsidRPr="0013471B">
        <w:rPr>
          <w:rFonts w:asciiTheme="minorHAnsi" w:hAnsiTheme="minorHAnsi" w:cstheme="minorHAnsi"/>
        </w:rPr>
        <w:t xml:space="preserve"> the deadline for voting is </w:t>
      </w:r>
      <w:r w:rsidRPr="0013471B">
        <w:rPr>
          <w:rFonts w:asciiTheme="minorHAnsi" w:hAnsiTheme="minorHAnsi" w:cstheme="minorHAnsi"/>
          <w:b/>
          <w:bCs/>
        </w:rPr>
        <w:t>20 February 2026 at 4pm.</w:t>
      </w:r>
    </w:p>
    <w:p w14:paraId="61860083" w14:textId="77777777" w:rsidR="0013471B" w:rsidRPr="0013471B" w:rsidRDefault="0013471B" w:rsidP="0013471B">
      <w:pPr>
        <w:rPr>
          <w:rFonts w:asciiTheme="minorHAnsi" w:hAnsiTheme="minorHAnsi" w:cstheme="minorHAnsi"/>
        </w:rPr>
      </w:pPr>
    </w:p>
    <w:p w14:paraId="30E63528" w14:textId="77777777" w:rsidR="0013471B" w:rsidRPr="0013471B" w:rsidRDefault="0013471B" w:rsidP="0013471B">
      <w:pPr>
        <w:rPr>
          <w:rFonts w:asciiTheme="minorHAnsi" w:hAnsiTheme="minorHAnsi" w:cstheme="minorHAnsi"/>
        </w:rPr>
      </w:pPr>
      <w:r w:rsidRPr="0013471B">
        <w:rPr>
          <w:rFonts w:asciiTheme="minorHAnsi" w:hAnsiTheme="minorHAnsi" w:cstheme="minorHAnsi"/>
        </w:rPr>
        <w:t xml:space="preserve">You will need a BMA web account to access the election – if you are not a member or are unable to access the election please email </w:t>
      </w:r>
      <w:hyperlink r:id="rId22" w:tgtFrame="_blank" w:history="1">
        <w:r w:rsidRPr="0013471B">
          <w:rPr>
            <w:rStyle w:val="Hyperlink"/>
            <w:rFonts w:asciiTheme="minorHAnsi" w:hAnsiTheme="minorHAnsi" w:cstheme="minorHAnsi"/>
          </w:rPr>
          <w:t>elections@bma.org.uk</w:t>
        </w:r>
      </w:hyperlink>
      <w:r w:rsidRPr="0013471B">
        <w:rPr>
          <w:rFonts w:asciiTheme="minorHAnsi" w:hAnsiTheme="minorHAnsi" w:cstheme="minorHAnsi"/>
        </w:rPr>
        <w:t xml:space="preserve"> with your GMC number and the team can check for you. </w:t>
      </w:r>
    </w:p>
    <w:p w14:paraId="6BEB7700" w14:textId="77777777" w:rsidR="00B06347" w:rsidRDefault="00B06347" w:rsidP="002D28D4">
      <w:pPr>
        <w:rPr>
          <w:rFonts w:asciiTheme="minorHAnsi" w:hAnsiTheme="minorHAnsi" w:cstheme="minorHAnsi"/>
        </w:rPr>
      </w:pPr>
    </w:p>
    <w:p w14:paraId="3733D5B1" w14:textId="6F20612B" w:rsidR="00B06347" w:rsidRPr="00B927BE" w:rsidRDefault="00B06347" w:rsidP="00B06347">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kern w:val="2"/>
          <w14:ligatures w14:val="standardContextual"/>
        </w:rPr>
      </w:pPr>
      <w:r w:rsidRPr="00B06347">
        <w:rPr>
          <w:rFonts w:asciiTheme="minorHAnsi" w:hAnsiTheme="minorHAnsi" w:cstheme="minorHAnsi"/>
          <w:b/>
          <w:bCs/>
          <w:kern w:val="2"/>
          <w14:ligatures w14:val="standardContextual"/>
        </w:rPr>
        <w:t>GP pressures – workforce and appointment data</w:t>
      </w:r>
    </w:p>
    <w:p w14:paraId="1A80797A" w14:textId="77777777" w:rsidR="00B06347" w:rsidRPr="00B06347" w:rsidRDefault="00B06347" w:rsidP="00B06347">
      <w:r w:rsidRPr="00B06347">
        <w:t xml:space="preserve">The latest </w:t>
      </w:r>
      <w:hyperlink r:id="rId23" w:history="1">
        <w:r w:rsidRPr="00B06347">
          <w:rPr>
            <w:color w:val="0563C1"/>
          </w:rPr>
          <w:t>GP workforce data</w:t>
        </w:r>
      </w:hyperlink>
      <w:r w:rsidRPr="00B06347">
        <w:t xml:space="preserve"> showed that in December 2025, the NHS had the equivalent of 28,777 fully qualified full-time GPs. While there is a general rise in FTE GPs since July 2023, GP practices still employ the equivalent of 587 </w:t>
      </w:r>
      <w:r w:rsidRPr="00B06347">
        <w:rPr>
          <w:i/>
          <w:iCs/>
        </w:rPr>
        <w:t xml:space="preserve">fewer </w:t>
      </w:r>
      <w:r w:rsidRPr="00B06347">
        <w:t xml:space="preserve">FTE GPs than in September 2015.  In addition, the number of GP practices in England has decreased by 7 over the past year to 6,174. </w:t>
      </w:r>
    </w:p>
    <w:p w14:paraId="4DC0F584" w14:textId="77777777" w:rsidR="00B06347" w:rsidRPr="00B06347" w:rsidRDefault="00B06347" w:rsidP="00B06347"/>
    <w:p w14:paraId="7E97ABA1" w14:textId="77777777" w:rsidR="00B06347" w:rsidRPr="00B06347" w:rsidRDefault="00B06347" w:rsidP="00B06347">
      <w:r w:rsidRPr="00B06347">
        <w:t>This fall in both GP numbers and practices coincides with a rise in patients: as of December 2025, there was 63.9 million patients registered with practices in England with each FTE GP responsible for an average of 2,220 patients. This is an increase of 282 patients per GP, or about 14.6%, since 2015.  </w:t>
      </w:r>
    </w:p>
    <w:p w14:paraId="1BA04829" w14:textId="77777777" w:rsidR="00B06347" w:rsidRPr="00B06347" w:rsidRDefault="00B06347" w:rsidP="00B06347">
      <w:pPr>
        <w:rPr>
          <w:i/>
          <w:iCs/>
        </w:rPr>
      </w:pPr>
    </w:p>
    <w:p w14:paraId="6EFD0C5B" w14:textId="77777777" w:rsidR="00B06347" w:rsidRPr="00B06347" w:rsidRDefault="00B06347" w:rsidP="00B06347">
      <w:pPr>
        <w:rPr>
          <w:lang w:val="en-US"/>
        </w:rPr>
      </w:pPr>
      <w:r w:rsidRPr="00B06347">
        <w:t xml:space="preserve">Despite this, </w:t>
      </w:r>
      <w:r w:rsidRPr="00B06347">
        <w:rPr>
          <w:lang w:val="en-US"/>
        </w:rPr>
        <w:t xml:space="preserve">30.9 million standard appointments were delivered in December 2025 – an average of 1.47m appointments per working day, higher than Dec 2024 (1.41m) and Dec 2023 (1.36m).  </w:t>
      </w:r>
    </w:p>
    <w:p w14:paraId="7CCFF97D" w14:textId="77777777" w:rsidR="00B06347" w:rsidRPr="00B06347" w:rsidRDefault="00B06347" w:rsidP="00B06347">
      <w:pPr>
        <w:rPr>
          <w:lang w:val="en-US"/>
        </w:rPr>
      </w:pPr>
    </w:p>
    <w:p w14:paraId="51A3291E" w14:textId="77777777" w:rsidR="00B06347" w:rsidRPr="00B06347" w:rsidRDefault="00B06347" w:rsidP="00B06347">
      <w:r w:rsidRPr="00B06347">
        <w:rPr>
          <w:rFonts w:eastAsia="Times New Roman"/>
          <w:b/>
          <w:bCs/>
        </w:rPr>
        <w:t xml:space="preserve">Read more about GP pressures on our data analysis page, which shows the level of strain GP practices in England are under: </w:t>
      </w:r>
      <w:hyperlink r:id="rId24" w:history="1">
        <w:r w:rsidRPr="00B06347">
          <w:rPr>
            <w:rFonts w:eastAsia="Times New Roman"/>
            <w:b/>
            <w:bCs/>
            <w:color w:val="0563C1"/>
            <w:u w:val="single"/>
          </w:rPr>
          <w:t>Pressures in general practice data analysis</w:t>
        </w:r>
      </w:hyperlink>
      <w:r w:rsidRPr="00B06347">
        <w:rPr>
          <w:b/>
          <w:bCs/>
          <w:color w:val="000000"/>
        </w:rPr>
        <w:t>‬</w:t>
      </w:r>
      <w:r w:rsidRPr="00B06347">
        <w:rPr>
          <w:b/>
          <w:bCs/>
          <w:color w:val="000000"/>
        </w:rPr>
        <w:t>‬</w:t>
      </w:r>
      <w:r w:rsidRPr="00B06347">
        <w:rPr>
          <w:b/>
          <w:bCs/>
          <w:color w:val="000000"/>
        </w:rPr>
        <w:t>‬</w:t>
      </w:r>
      <w:r w:rsidRPr="00B06347">
        <w:rPr>
          <w:b/>
          <w:bCs/>
          <w:color w:val="000000"/>
        </w:rPr>
        <w:t>‬</w:t>
      </w:r>
      <w:r w:rsidRPr="00B06347">
        <w:rPr>
          <w:b/>
          <w:bCs/>
          <w:color w:val="000000"/>
        </w:rPr>
        <w:t>‬</w:t>
      </w:r>
      <w:r w:rsidRPr="00B06347">
        <w:rPr>
          <w:b/>
          <w:bCs/>
          <w:color w:val="000000"/>
        </w:rPr>
        <w:t>‬</w:t>
      </w:r>
      <w:r w:rsidRPr="00B06347">
        <w:rPr>
          <w:b/>
          <w:bCs/>
          <w:color w:val="000000"/>
        </w:rPr>
        <w:t>‬</w:t>
      </w:r>
      <w:r w:rsidRPr="00B06347">
        <w:rPr>
          <w:sz w:val="24"/>
          <w:szCs w:val="24"/>
        </w:rPr>
        <w:t xml:space="preserve">‬ </w:t>
      </w:r>
      <w:dir w:val="ltr">
        <w:r w:rsidRPr="00B06347">
          <w:t>‬</w:t>
        </w:r>
        <w:r w:rsidRPr="00B06347">
          <w:t>‬</w:t>
        </w:r>
        <w:r w:rsidRPr="00B06347">
          <w:t>‬</w:t>
        </w:r>
        <w:r w:rsidRPr="00B06347">
          <w:t>‬</w:t>
        </w:r>
        <w:r w:rsidRPr="00B06347">
          <w:t>‬</w:t>
        </w:r>
        <w:r w:rsidRPr="00B06347">
          <w:t>‬</w:t>
        </w:r>
        <w:r w:rsidRPr="00B06347">
          <w:t>‬</w:t>
        </w:r>
        <w:r w:rsidRPr="00B06347">
          <w:rPr>
            <w:sz w:val="24"/>
            <w:szCs w:val="24"/>
          </w:rPr>
          <w:t>‬</w:t>
        </w:r>
        <w:r w:rsidRPr="00B06347">
          <w:rPr>
            <w:sz w:val="24"/>
            <w:szCs w:val="24"/>
          </w:rPr>
          <w:t>‬</w:t>
        </w:r>
        <w:r w:rsidRPr="00B06347">
          <w:rPr>
            <w:sz w:val="24"/>
            <w:szCs w:val="24"/>
          </w:rPr>
          <w:t>‬</w:t>
        </w:r>
        <w:r w:rsidRPr="00B06347">
          <w:rPr>
            <w:sz w:val="24"/>
            <w:szCs w:val="24"/>
          </w:rPr>
          <w:t>‬</w:t>
        </w:r>
        <w:r w:rsidRPr="00B06347">
          <w:rPr>
            <w:sz w:val="24"/>
            <w:szCs w:val="24"/>
          </w:rPr>
          <w:t>‬</w:t>
        </w:r>
        <w:r w:rsidRPr="00B06347">
          <w:rPr>
            <w:sz w:val="24"/>
            <w:szCs w:val="24"/>
          </w:rPr>
          <w:t>‬</w:t>
        </w:r>
        <w:r w:rsidRPr="00B06347">
          <w:rPr>
            <w:sz w:val="24"/>
            <w:szCs w:val="24"/>
          </w:rPr>
          <w:t>‬</w:t>
        </w:r>
        <w:r w:rsidR="00000000">
          <w:t>‬</w:t>
        </w:r>
      </w:dir>
    </w:p>
    <w:p w14:paraId="40271EB7" w14:textId="77777777" w:rsidR="00B06347" w:rsidRDefault="00B06347" w:rsidP="002D28D4">
      <w:pPr>
        <w:rPr>
          <w:rFonts w:asciiTheme="minorHAnsi" w:hAnsiTheme="minorHAnsi" w:cstheme="minorHAnsi"/>
        </w:rPr>
      </w:pPr>
    </w:p>
    <w:p w14:paraId="20690739" w14:textId="77B55C3A" w:rsidR="007602CE" w:rsidRPr="00B927BE" w:rsidRDefault="003C6F2E" w:rsidP="007602CE">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kern w:val="2"/>
          <w14:ligatures w14:val="standardContextual"/>
        </w:rPr>
      </w:pPr>
      <w:r w:rsidRPr="003C6F2E">
        <w:rPr>
          <w:rFonts w:asciiTheme="minorHAnsi" w:hAnsiTheme="minorHAnsi" w:cstheme="minorHAnsi"/>
          <w:b/>
          <w:bCs/>
          <w:kern w:val="2"/>
          <w14:ligatures w14:val="standardContextual"/>
        </w:rPr>
        <w:t xml:space="preserve">How to get the most out of the </w:t>
      </w:r>
      <w:hyperlink r:id="rId25" w:history="1">
        <w:r w:rsidRPr="003C6F2E">
          <w:rPr>
            <w:rStyle w:val="Hyperlink"/>
            <w:rFonts w:asciiTheme="minorHAnsi" w:hAnsiTheme="minorHAnsi" w:cstheme="minorHAnsi"/>
            <w:b/>
            <w:bCs/>
            <w:kern w:val="2"/>
            <w14:ligatures w14:val="standardContextual"/>
          </w:rPr>
          <w:t>LMC Support Network</w:t>
        </w:r>
      </w:hyperlink>
    </w:p>
    <w:p w14:paraId="5D5CC4FE" w14:textId="77777777" w:rsidR="003C6F2E" w:rsidRPr="003C6F2E" w:rsidRDefault="003C6F2E" w:rsidP="003C6F2E">
      <w:pPr>
        <w:numPr>
          <w:ilvl w:val="0"/>
          <w:numId w:val="36"/>
        </w:numPr>
        <w:rPr>
          <w:rFonts w:asciiTheme="minorHAnsi" w:hAnsiTheme="minorHAnsi" w:cstheme="minorHAnsi"/>
        </w:rPr>
      </w:pPr>
      <w:r w:rsidRPr="003C6F2E">
        <w:rPr>
          <w:rFonts w:asciiTheme="minorHAnsi" w:hAnsiTheme="minorHAnsi" w:cstheme="minorHAnsi"/>
          <w:b/>
          <w:bCs/>
        </w:rPr>
        <w:t xml:space="preserve">Join the LMCSN </w:t>
      </w:r>
      <w:hyperlink r:id="rId26" w:tooltip="https://gbr01.safelinks.protection.outlook.com/?url=https%3A%2F%2Flmcsn.co.uk%2Fjoin-us&amp;data=05%7C02%7Cdavid.wrigley%40nhs.net%7Cb1a4ac5240d54e40525d08de58f7d5ce%7C37c354b285b047f5b22207b48d774ee3%7C0%7C0%7C639046018657247194%7CUnknown%7CTWFpbGZsb3d8eyJFb" w:history="1">
        <w:r w:rsidRPr="003C6F2E">
          <w:rPr>
            <w:rStyle w:val="Hyperlink"/>
            <w:rFonts w:asciiTheme="minorHAnsi" w:hAnsiTheme="minorHAnsi" w:cstheme="minorHAnsi"/>
            <w:b/>
            <w:bCs/>
          </w:rPr>
          <w:t>WhatsApp group</w:t>
        </w:r>
      </w:hyperlink>
      <w:r w:rsidRPr="003C6F2E">
        <w:rPr>
          <w:rFonts w:asciiTheme="minorHAnsi" w:hAnsiTheme="minorHAnsi" w:cstheme="minorHAnsi"/>
          <w:b/>
          <w:bCs/>
        </w:rPr>
        <w:t> </w:t>
      </w:r>
      <w:r w:rsidRPr="003C6F2E">
        <w:rPr>
          <w:rFonts w:asciiTheme="minorHAnsi" w:hAnsiTheme="minorHAnsi" w:cstheme="minorHAnsi"/>
        </w:rPr>
        <w:t>- an opportunity to share questions/thoughts/peer support.</w:t>
      </w:r>
    </w:p>
    <w:p w14:paraId="4AFE1B44" w14:textId="77777777" w:rsidR="003C6F2E" w:rsidRPr="003C6F2E" w:rsidRDefault="003C6F2E" w:rsidP="003C6F2E">
      <w:pPr>
        <w:rPr>
          <w:rFonts w:asciiTheme="minorHAnsi" w:hAnsiTheme="minorHAnsi" w:cstheme="minorHAnsi"/>
        </w:rPr>
      </w:pPr>
    </w:p>
    <w:p w14:paraId="1168D520" w14:textId="77777777" w:rsidR="003C6F2E" w:rsidRPr="003C6F2E" w:rsidRDefault="003C6F2E" w:rsidP="003C6F2E">
      <w:pPr>
        <w:numPr>
          <w:ilvl w:val="0"/>
          <w:numId w:val="36"/>
        </w:numPr>
        <w:rPr>
          <w:rFonts w:asciiTheme="minorHAnsi" w:hAnsiTheme="minorHAnsi" w:cstheme="minorHAnsi"/>
        </w:rPr>
      </w:pPr>
      <w:r w:rsidRPr="003C6F2E">
        <w:rPr>
          <w:rFonts w:asciiTheme="minorHAnsi" w:hAnsiTheme="minorHAnsi" w:cstheme="minorHAnsi"/>
          <w:b/>
          <w:bCs/>
        </w:rPr>
        <w:t xml:space="preserve">Use the </w:t>
      </w:r>
      <w:hyperlink r:id="rId27" w:tooltip="https://gbr01.safelinks.protection.outlook.com/?url=https%3A%2F%2Flmcsn.co.uk%2Fforum&amp;data=05%7C02%7Cdavid.wrigley%40nhs.net%7Cb1a4ac5240d54e40525d08de58f7d5ce%7C37c354b285b047f5b22207b48d774ee3%7C0%7C0%7C639046018657268262%7CUnknown%7CTWFpbGZsb3d8eyJFbXB" w:history="1">
        <w:r w:rsidRPr="003C6F2E">
          <w:rPr>
            <w:rStyle w:val="Hyperlink"/>
            <w:rFonts w:asciiTheme="minorHAnsi" w:hAnsiTheme="minorHAnsi" w:cstheme="minorHAnsi"/>
            <w:b/>
            <w:bCs/>
          </w:rPr>
          <w:t>web forum</w:t>
        </w:r>
      </w:hyperlink>
      <w:r w:rsidRPr="003C6F2E">
        <w:rPr>
          <w:rFonts w:asciiTheme="minorHAnsi" w:hAnsiTheme="minorHAnsi" w:cstheme="minorHAnsi"/>
          <w:b/>
          <w:bCs/>
        </w:rPr>
        <w:t> for discussions</w:t>
      </w:r>
      <w:r w:rsidRPr="003C6F2E">
        <w:rPr>
          <w:rFonts w:asciiTheme="minorHAnsi" w:hAnsiTheme="minorHAnsi" w:cstheme="minorHAnsi"/>
        </w:rPr>
        <w:t>, this will enable you to go back and catch up on conversations in an easy-to-follow way. </w:t>
      </w:r>
    </w:p>
    <w:p w14:paraId="7DC4E2CB" w14:textId="77777777" w:rsidR="003C6F2E" w:rsidRPr="003C6F2E" w:rsidRDefault="003C6F2E" w:rsidP="003C6F2E">
      <w:pPr>
        <w:rPr>
          <w:rFonts w:asciiTheme="minorHAnsi" w:hAnsiTheme="minorHAnsi" w:cstheme="minorHAnsi"/>
        </w:rPr>
      </w:pPr>
    </w:p>
    <w:p w14:paraId="053D9277" w14:textId="77777777" w:rsidR="003C6F2E" w:rsidRPr="003C6F2E" w:rsidRDefault="003C6F2E" w:rsidP="003C6F2E">
      <w:pPr>
        <w:numPr>
          <w:ilvl w:val="0"/>
          <w:numId w:val="36"/>
        </w:numPr>
        <w:rPr>
          <w:rFonts w:asciiTheme="minorHAnsi" w:hAnsiTheme="minorHAnsi" w:cstheme="minorHAnsi"/>
        </w:rPr>
      </w:pPr>
      <w:hyperlink r:id="rId28" w:tooltip="mailto:%20admin@lmcsn.co.uk" w:history="1">
        <w:r w:rsidRPr="003C6F2E">
          <w:rPr>
            <w:rStyle w:val="Hyperlink"/>
            <w:rFonts w:asciiTheme="minorHAnsi" w:hAnsiTheme="minorHAnsi" w:cstheme="minorHAnsi"/>
            <w:b/>
            <w:bCs/>
          </w:rPr>
          <w:t>Share</w:t>
        </w:r>
      </w:hyperlink>
      <w:r w:rsidRPr="003C6F2E">
        <w:rPr>
          <w:rFonts w:asciiTheme="minorHAnsi" w:hAnsiTheme="minorHAnsi" w:cstheme="minorHAnsi"/>
          <w:b/>
          <w:bCs/>
        </w:rPr>
        <w:t xml:space="preserve"> service level agreements for </w:t>
      </w:r>
      <w:hyperlink r:id="rId29" w:tooltip="https://gbr01.safelinks.protection.outlook.com/?url=https%3A%2F%2Flmcsn.co.uk%2Fresources%2Flocally-commissioned-services-tracker&amp;data=05%7C02%7Cdavid.wrigley%40nhs.net%7Cb1a4ac5240d54e40525d08de58f7d5ce%7C37c354b285b047f5b22207b48d774ee3%7C0%7C0%7C639046" w:history="1">
        <w:r w:rsidRPr="003C6F2E">
          <w:rPr>
            <w:rStyle w:val="Hyperlink"/>
            <w:rFonts w:asciiTheme="minorHAnsi" w:hAnsiTheme="minorHAnsi" w:cstheme="minorHAnsi"/>
            <w:b/>
            <w:bCs/>
          </w:rPr>
          <w:t>locally commissioned services</w:t>
        </w:r>
      </w:hyperlink>
      <w:r w:rsidRPr="003C6F2E">
        <w:rPr>
          <w:rFonts w:asciiTheme="minorHAnsi" w:hAnsiTheme="minorHAnsi" w:cstheme="minorHAnsi"/>
        </w:rPr>
        <w:t> to build up a comprehensive library and list fees by service for ease of reference. This can help in future local negotiations.</w:t>
      </w:r>
    </w:p>
    <w:p w14:paraId="26289781" w14:textId="77777777" w:rsidR="003C6F2E" w:rsidRPr="003C6F2E" w:rsidRDefault="003C6F2E" w:rsidP="003C6F2E">
      <w:pPr>
        <w:rPr>
          <w:rFonts w:asciiTheme="minorHAnsi" w:hAnsiTheme="minorHAnsi" w:cstheme="minorHAnsi"/>
        </w:rPr>
      </w:pPr>
    </w:p>
    <w:p w14:paraId="7E48F325" w14:textId="77777777" w:rsidR="003C6F2E" w:rsidRPr="003C6F2E" w:rsidRDefault="003C6F2E" w:rsidP="003C6F2E">
      <w:pPr>
        <w:numPr>
          <w:ilvl w:val="0"/>
          <w:numId w:val="36"/>
        </w:numPr>
        <w:rPr>
          <w:rFonts w:asciiTheme="minorHAnsi" w:hAnsiTheme="minorHAnsi" w:cstheme="minorHAnsi"/>
        </w:rPr>
      </w:pPr>
      <w:r w:rsidRPr="003C6F2E">
        <w:rPr>
          <w:rFonts w:asciiTheme="minorHAnsi" w:hAnsiTheme="minorHAnsi" w:cstheme="minorHAnsi"/>
          <w:b/>
          <w:bCs/>
        </w:rPr>
        <w:t xml:space="preserve">Share any documents/templates/posters/videos </w:t>
      </w:r>
      <w:r w:rsidRPr="003C6F2E">
        <w:rPr>
          <w:rFonts w:asciiTheme="minorHAnsi" w:hAnsiTheme="minorHAnsi" w:cstheme="minorHAnsi"/>
        </w:rPr>
        <w:t>so that they can be hosted on the website allowing the greater LMC family to use and be inspired to do similar.</w:t>
      </w:r>
    </w:p>
    <w:p w14:paraId="4FA4D6FD" w14:textId="77777777" w:rsidR="003C6F2E" w:rsidRPr="003C6F2E" w:rsidRDefault="003C6F2E" w:rsidP="003C6F2E">
      <w:pPr>
        <w:rPr>
          <w:rFonts w:asciiTheme="minorHAnsi" w:hAnsiTheme="minorHAnsi" w:cstheme="minorHAnsi"/>
        </w:rPr>
      </w:pPr>
    </w:p>
    <w:p w14:paraId="01D88E31" w14:textId="77777777" w:rsidR="003C6F2E" w:rsidRPr="003C6F2E" w:rsidRDefault="003C6F2E" w:rsidP="003C6F2E">
      <w:pPr>
        <w:numPr>
          <w:ilvl w:val="0"/>
          <w:numId w:val="36"/>
        </w:numPr>
        <w:rPr>
          <w:rFonts w:asciiTheme="minorHAnsi" w:hAnsiTheme="minorHAnsi" w:cstheme="minorHAnsi"/>
        </w:rPr>
      </w:pPr>
      <w:r w:rsidRPr="003C6F2E">
        <w:rPr>
          <w:rFonts w:asciiTheme="minorHAnsi" w:hAnsiTheme="minorHAnsi" w:cstheme="minorHAnsi"/>
          <w:b/>
          <w:bCs/>
        </w:rPr>
        <w:t xml:space="preserve">Come to virtual monthly LMCSN meetings </w:t>
      </w:r>
      <w:r w:rsidRPr="003C6F2E">
        <w:rPr>
          <w:rFonts w:asciiTheme="minorHAnsi" w:hAnsiTheme="minorHAnsi" w:cstheme="minorHAnsi"/>
        </w:rPr>
        <w:t>which is an opportunity to share questions / thoughts / peer support as well as hear from and ask questions to the GPC England colleagues.</w:t>
      </w:r>
    </w:p>
    <w:p w14:paraId="6BD39EF4" w14:textId="77777777" w:rsidR="003C6F2E" w:rsidRPr="003C6F2E" w:rsidRDefault="003C6F2E" w:rsidP="003C6F2E">
      <w:pPr>
        <w:rPr>
          <w:rFonts w:asciiTheme="minorHAnsi" w:hAnsiTheme="minorHAnsi" w:cstheme="minorHAnsi"/>
        </w:rPr>
      </w:pPr>
      <w:r w:rsidRPr="003C6F2E">
        <w:rPr>
          <w:rFonts w:asciiTheme="minorHAnsi" w:hAnsiTheme="minorHAnsi" w:cstheme="minorHAnsi"/>
        </w:rPr>
        <w:t> </w:t>
      </w:r>
    </w:p>
    <w:p w14:paraId="3085D67A" w14:textId="77777777" w:rsidR="003C6F2E" w:rsidRPr="003C6F2E" w:rsidRDefault="003C6F2E" w:rsidP="003C6F2E">
      <w:pPr>
        <w:rPr>
          <w:rFonts w:asciiTheme="minorHAnsi" w:hAnsiTheme="minorHAnsi" w:cstheme="minorHAnsi"/>
        </w:rPr>
      </w:pPr>
      <w:r w:rsidRPr="003C6F2E">
        <w:rPr>
          <w:rFonts w:asciiTheme="minorHAnsi" w:hAnsiTheme="minorHAnsi" w:cstheme="minorHAnsi"/>
        </w:rPr>
        <w:t xml:space="preserve">To share materials or ideas/comments etc, please email </w:t>
      </w:r>
      <w:hyperlink r:id="rId30" w:tooltip="mailto:admin@lmcsn.co.uk" w:history="1">
        <w:r w:rsidRPr="003C6F2E">
          <w:rPr>
            <w:rStyle w:val="Hyperlink"/>
            <w:rFonts w:asciiTheme="minorHAnsi" w:hAnsiTheme="minorHAnsi" w:cstheme="minorHAnsi"/>
          </w:rPr>
          <w:t>admin@lmcsn.co.uk</w:t>
        </w:r>
      </w:hyperlink>
    </w:p>
    <w:p w14:paraId="1981DD04" w14:textId="77777777" w:rsidR="003C6F2E" w:rsidRPr="003C6F2E" w:rsidRDefault="003C6F2E" w:rsidP="003C6F2E">
      <w:pPr>
        <w:rPr>
          <w:rFonts w:asciiTheme="minorHAnsi" w:hAnsiTheme="minorHAnsi" w:cstheme="minorHAnsi"/>
        </w:rPr>
      </w:pPr>
      <w:r w:rsidRPr="003C6F2E">
        <w:rPr>
          <w:rFonts w:asciiTheme="minorHAnsi" w:hAnsiTheme="minorHAnsi" w:cstheme="minorHAnsi"/>
        </w:rPr>
        <w:t xml:space="preserve">If you want to access the website/forum/WhatsApp, join here </w:t>
      </w:r>
      <w:hyperlink r:id="rId31" w:tooltip="Original URL:&#10;https://lmcsn.co.uk/join-us&#10;&#10;Click to follow link." w:history="1">
        <w:r w:rsidRPr="003C6F2E">
          <w:rPr>
            <w:rStyle w:val="Hyperlink"/>
            <w:rFonts w:asciiTheme="minorHAnsi" w:hAnsiTheme="minorHAnsi" w:cstheme="minorHAnsi"/>
          </w:rPr>
          <w:t>https://lmcsn.co.uk/join-us</w:t>
        </w:r>
      </w:hyperlink>
    </w:p>
    <w:p w14:paraId="26089C00" w14:textId="77777777" w:rsidR="003C6F2E" w:rsidRPr="003C6F2E" w:rsidRDefault="003C6F2E" w:rsidP="003C6F2E">
      <w:pPr>
        <w:rPr>
          <w:rFonts w:asciiTheme="minorHAnsi" w:hAnsiTheme="minorHAnsi" w:cstheme="minorHAnsi"/>
        </w:rPr>
      </w:pPr>
      <w:r w:rsidRPr="003C6F2E">
        <w:rPr>
          <w:rFonts w:asciiTheme="minorHAnsi" w:hAnsiTheme="minorHAnsi" w:cstheme="minorHAnsi"/>
        </w:rPr>
        <w:t xml:space="preserve">Find out more at the WhatsApp community and website at </w:t>
      </w:r>
      <w:hyperlink r:id="rId32" w:tooltip="https://gbr01.safelinks.protection.outlook.com/?url=http%3A%2F%2Fwww.lmcsn.co.uk%2F&amp;data=05%7C02%7Cdavid.wrigley%40nhs.net%7Cb1a4ac5240d54e40525d08de58f7d5ce%7C37c354b285b047f5b22207b48d774ee3%7C0%7C0%7C639046018657330271%7CUnknown%7CTWFpbGZsb3d8eyJFbXB0e" w:history="1">
        <w:r w:rsidRPr="003C6F2E">
          <w:rPr>
            <w:rStyle w:val="Hyperlink"/>
            <w:rFonts w:asciiTheme="minorHAnsi" w:hAnsiTheme="minorHAnsi" w:cstheme="minorHAnsi"/>
          </w:rPr>
          <w:t>www.lmcsn.co.uk</w:t>
        </w:r>
      </w:hyperlink>
    </w:p>
    <w:p w14:paraId="1835FCF3" w14:textId="77777777" w:rsidR="007602CE" w:rsidRPr="002D28D4" w:rsidRDefault="007602CE" w:rsidP="002D28D4">
      <w:pPr>
        <w:rPr>
          <w:rFonts w:asciiTheme="minorHAnsi" w:hAnsiTheme="minorHAnsi" w:cstheme="minorHAnsi"/>
        </w:rPr>
      </w:pPr>
    </w:p>
    <w:p w14:paraId="1F8B80CD" w14:textId="1F30FE8A" w:rsidR="00292B2F" w:rsidRPr="00B927BE" w:rsidRDefault="00292B2F" w:rsidP="00292B2F">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kern w:val="2"/>
          <w14:ligatures w14:val="standardContextual"/>
        </w:rPr>
      </w:pPr>
      <w:r w:rsidRPr="00B927BE">
        <w:rPr>
          <w:rFonts w:asciiTheme="minorHAnsi" w:hAnsiTheme="minorHAnsi" w:cstheme="minorHAnsi"/>
          <w:b/>
          <w:kern w:val="2"/>
          <w14:ligatures w14:val="standardContextual"/>
        </w:rPr>
        <w:t>GP wellbeing resources</w:t>
      </w:r>
    </w:p>
    <w:p w14:paraId="53AD75A6" w14:textId="77777777" w:rsidR="002D28D4" w:rsidRPr="00717862" w:rsidRDefault="002D28D4" w:rsidP="00717862">
      <w:pPr>
        <w:rPr>
          <w:rFonts w:asciiTheme="minorHAnsi" w:hAnsiTheme="minorHAnsi" w:cstheme="minorHAnsi"/>
        </w:rPr>
      </w:pPr>
    </w:p>
    <w:p w14:paraId="5706466A" w14:textId="77777777" w:rsidR="00556B38" w:rsidRPr="00556B38" w:rsidRDefault="00556B38" w:rsidP="00556B38">
      <w:pPr>
        <w:rPr>
          <w:rFonts w:asciiTheme="minorHAnsi" w:hAnsiTheme="minorHAnsi" w:cstheme="minorHAnsi"/>
        </w:rPr>
      </w:pPr>
      <w:r w:rsidRPr="00556B38">
        <w:rPr>
          <w:rFonts w:asciiTheme="minorHAnsi" w:hAnsiTheme="minorHAnsi" w:cstheme="minorHAnsi"/>
        </w:rPr>
        <w:t>A range of wellbeing and support services are available to doctors, and we encourage anybody who is feeling under strain to seek support. Please take a moment to check in on your colleagues’ wellbeing and look out for each other.</w:t>
      </w:r>
    </w:p>
    <w:p w14:paraId="26C828A0" w14:textId="77777777" w:rsidR="00556B38" w:rsidRPr="00556B38" w:rsidRDefault="00556B38" w:rsidP="00556B38">
      <w:pPr>
        <w:rPr>
          <w:rFonts w:asciiTheme="minorHAnsi" w:hAnsiTheme="minorHAnsi" w:cstheme="minorHAnsi"/>
        </w:rPr>
      </w:pPr>
    </w:p>
    <w:p w14:paraId="67CB4CFA" w14:textId="77777777" w:rsidR="00556B38" w:rsidRPr="00556B38" w:rsidRDefault="00556B38" w:rsidP="00556B38">
      <w:pPr>
        <w:rPr>
          <w:rFonts w:asciiTheme="minorHAnsi" w:hAnsiTheme="minorHAnsi" w:cstheme="minorHAnsi"/>
        </w:rPr>
      </w:pPr>
      <w:r w:rsidRPr="00556B38">
        <w:rPr>
          <w:rFonts w:asciiTheme="minorHAnsi" w:hAnsiTheme="minorHAnsi" w:cstheme="minorHAnsi"/>
        </w:rPr>
        <w:t>Support comes in various forms, from our 24/7 confidential </w:t>
      </w:r>
      <w:hyperlink r:id="rId33" w:tgtFrame="_blank" w:history="1">
        <w:r w:rsidRPr="00556B38">
          <w:rPr>
            <w:rStyle w:val="Hyperlink"/>
            <w:rFonts w:asciiTheme="minorHAnsi" w:hAnsiTheme="minorHAnsi" w:cstheme="minorHAnsi"/>
            <w:b/>
            <w:bCs/>
          </w:rPr>
          <w:t>counselling and peer support services</w:t>
        </w:r>
      </w:hyperlink>
      <w:r w:rsidRPr="00556B38">
        <w:rPr>
          <w:rFonts w:asciiTheme="minorHAnsi" w:hAnsiTheme="minorHAnsi" w:cstheme="minorHAnsi"/>
        </w:rPr>
        <w:t> and </w:t>
      </w:r>
      <w:hyperlink r:id="rId34" w:tgtFrame="_blank" w:history="1">
        <w:r w:rsidRPr="00556B38">
          <w:rPr>
            <w:rStyle w:val="Hyperlink"/>
            <w:rFonts w:asciiTheme="minorHAnsi" w:hAnsiTheme="minorHAnsi" w:cstheme="minorHAnsi"/>
            <w:b/>
            <w:bCs/>
          </w:rPr>
          <w:t>NHS practitioner health service</w:t>
        </w:r>
      </w:hyperlink>
      <w:r w:rsidRPr="00556B38">
        <w:rPr>
          <w:rFonts w:asciiTheme="minorHAnsi" w:hAnsiTheme="minorHAnsi" w:cstheme="minorHAnsi"/>
        </w:rPr>
        <w:t> to non-medical support services such as </w:t>
      </w:r>
      <w:hyperlink r:id="rId35" w:tgtFrame="_blank" w:history="1">
        <w:r w:rsidRPr="00556B38">
          <w:rPr>
            <w:rStyle w:val="Hyperlink"/>
            <w:rFonts w:asciiTheme="minorHAnsi" w:hAnsiTheme="minorHAnsi" w:cstheme="minorHAnsi"/>
            <w:b/>
            <w:bCs/>
          </w:rPr>
          <w:t>Samaritans</w:t>
        </w:r>
      </w:hyperlink>
      <w:r w:rsidRPr="00556B38">
        <w:rPr>
          <w:rFonts w:asciiTheme="minorHAnsi" w:hAnsiTheme="minorHAnsi" w:cstheme="minorHAnsi"/>
        </w:rPr>
        <w:t>. The organisation </w:t>
      </w:r>
      <w:hyperlink r:id="rId36" w:tgtFrame="_blank" w:history="1">
        <w:r w:rsidRPr="00556B38">
          <w:rPr>
            <w:rStyle w:val="Hyperlink"/>
            <w:rFonts w:asciiTheme="minorHAnsi" w:hAnsiTheme="minorHAnsi" w:cstheme="minorHAnsi"/>
            <w:b/>
            <w:bCs/>
          </w:rPr>
          <w:t>Doctors in Distress</w:t>
        </w:r>
      </w:hyperlink>
      <w:r w:rsidRPr="00556B38">
        <w:rPr>
          <w:rFonts w:asciiTheme="minorHAnsi" w:hAnsiTheme="minorHAnsi" w:cstheme="minorHAnsi"/>
        </w:rPr>
        <w:t> provides mental health support for health workers in the UK, and confidential peer support group sessions.</w:t>
      </w:r>
    </w:p>
    <w:p w14:paraId="7D54FE44" w14:textId="77777777" w:rsidR="00556B38" w:rsidRPr="00556B38" w:rsidRDefault="00556B38" w:rsidP="00556B38">
      <w:pPr>
        <w:rPr>
          <w:rFonts w:asciiTheme="minorHAnsi" w:hAnsiTheme="minorHAnsi" w:cstheme="minorHAnsi"/>
        </w:rPr>
      </w:pPr>
    </w:p>
    <w:p w14:paraId="40AB62AD" w14:textId="77777777" w:rsidR="00556B38" w:rsidRPr="00556B38" w:rsidRDefault="00556B38" w:rsidP="00556B38">
      <w:pPr>
        <w:rPr>
          <w:rFonts w:asciiTheme="minorHAnsi" w:hAnsiTheme="minorHAnsi" w:cstheme="minorHAnsi"/>
        </w:rPr>
      </w:pPr>
      <w:r w:rsidRPr="00556B38">
        <w:rPr>
          <w:rFonts w:asciiTheme="minorHAnsi" w:hAnsiTheme="minorHAnsi" w:cstheme="minorHAnsi"/>
        </w:rPr>
        <w:t>We have produced a </w:t>
      </w:r>
      <w:hyperlink r:id="rId37" w:tgtFrame="_blank" w:history="1">
        <w:r w:rsidRPr="00556B38">
          <w:rPr>
            <w:rStyle w:val="Hyperlink"/>
            <w:rFonts w:asciiTheme="minorHAnsi" w:hAnsiTheme="minorHAnsi" w:cstheme="minorHAnsi"/>
            <w:b/>
            <w:bCs/>
          </w:rPr>
          <w:t>poster with 10 top tips</w:t>
        </w:r>
      </w:hyperlink>
      <w:r w:rsidRPr="00556B38">
        <w:rPr>
          <w:rFonts w:asciiTheme="minorHAnsi" w:hAnsiTheme="minorHAnsi" w:cstheme="minorHAnsi"/>
        </w:rPr>
        <w:t> to help maintain and support the wellbeing of your colleagues and yourself.</w:t>
      </w:r>
    </w:p>
    <w:p w14:paraId="09F556F3" w14:textId="77777777" w:rsidR="00556B38" w:rsidRPr="00556B38" w:rsidRDefault="00556B38" w:rsidP="00556B38">
      <w:pPr>
        <w:rPr>
          <w:rFonts w:asciiTheme="minorHAnsi" w:hAnsiTheme="minorHAnsi" w:cstheme="minorHAnsi"/>
        </w:rPr>
      </w:pPr>
    </w:p>
    <w:p w14:paraId="2415626C" w14:textId="77777777" w:rsidR="00556B38" w:rsidRPr="00556B38" w:rsidRDefault="00556B38" w:rsidP="00556B38">
      <w:pPr>
        <w:rPr>
          <w:rFonts w:asciiTheme="minorHAnsi" w:hAnsiTheme="minorHAnsi" w:cstheme="minorHAnsi"/>
        </w:rPr>
      </w:pPr>
      <w:r w:rsidRPr="00556B38">
        <w:rPr>
          <w:rFonts w:asciiTheme="minorHAnsi" w:hAnsiTheme="minorHAnsi" w:cstheme="minorHAnsi"/>
        </w:rPr>
        <w:t>The </w:t>
      </w:r>
      <w:hyperlink r:id="rId38" w:tgtFrame="_blank" w:history="1">
        <w:r w:rsidRPr="00556B38">
          <w:rPr>
            <w:rStyle w:val="Hyperlink"/>
            <w:rFonts w:asciiTheme="minorHAnsi" w:hAnsiTheme="minorHAnsi" w:cstheme="minorHAnsi"/>
            <w:b/>
            <w:bCs/>
          </w:rPr>
          <w:t>Cameron Fund</w:t>
        </w:r>
      </w:hyperlink>
      <w:r w:rsidRPr="00556B38">
        <w:rPr>
          <w:rFonts w:asciiTheme="minorHAnsi" w:hAnsiTheme="minorHAnsi" w:cstheme="minorHAnsi"/>
        </w:rPr>
        <w:t> supports GPs and their families in times of financial need, whether through ill health, disability, bereavement, relationship breakdown or loss of employment.</w:t>
      </w:r>
    </w:p>
    <w:p w14:paraId="636DA146" w14:textId="77777777" w:rsidR="00556B38" w:rsidRPr="00556B38" w:rsidRDefault="00556B38" w:rsidP="00556B38">
      <w:pPr>
        <w:rPr>
          <w:rFonts w:asciiTheme="minorHAnsi" w:hAnsiTheme="minorHAnsi" w:cstheme="minorHAnsi"/>
        </w:rPr>
      </w:pPr>
    </w:p>
    <w:p w14:paraId="7FD0E4AD" w14:textId="77777777" w:rsidR="00556B38" w:rsidRPr="00556B38" w:rsidRDefault="00556B38" w:rsidP="00556B38">
      <w:pPr>
        <w:rPr>
          <w:rFonts w:asciiTheme="minorHAnsi" w:hAnsiTheme="minorHAnsi" w:cstheme="minorHAnsi"/>
        </w:rPr>
      </w:pPr>
      <w:r w:rsidRPr="00556B38">
        <w:rPr>
          <w:rFonts w:asciiTheme="minorHAnsi" w:hAnsiTheme="minorHAnsi" w:cstheme="minorHAnsi"/>
        </w:rPr>
        <w:t>The </w:t>
      </w:r>
      <w:hyperlink r:id="rId39" w:tgtFrame="_blank" w:history="1">
        <w:r w:rsidRPr="00556B38">
          <w:rPr>
            <w:rStyle w:val="Hyperlink"/>
            <w:rFonts w:asciiTheme="minorHAnsi" w:hAnsiTheme="minorHAnsi" w:cstheme="minorHAnsi"/>
            <w:b/>
            <w:bCs/>
          </w:rPr>
          <w:t>RCGP</w:t>
        </w:r>
      </w:hyperlink>
      <w:r w:rsidRPr="00556B38">
        <w:rPr>
          <w:rFonts w:asciiTheme="minorHAnsi" w:hAnsiTheme="minorHAnsi" w:cstheme="minorHAnsi"/>
        </w:rPr>
        <w:t> also has information on GP wellbeing support.</w:t>
      </w:r>
    </w:p>
    <w:p w14:paraId="0BE1B06B" w14:textId="77777777" w:rsidR="00556B38" w:rsidRPr="00556B38" w:rsidRDefault="00556B38" w:rsidP="00556B38">
      <w:pPr>
        <w:rPr>
          <w:rFonts w:asciiTheme="minorHAnsi" w:hAnsiTheme="minorHAnsi" w:cstheme="minorHAnsi"/>
        </w:rPr>
      </w:pPr>
    </w:p>
    <w:p w14:paraId="6C39BE2D" w14:textId="77777777" w:rsidR="00556B38" w:rsidRPr="00556B38" w:rsidRDefault="00556B38" w:rsidP="00556B38">
      <w:pPr>
        <w:rPr>
          <w:rFonts w:asciiTheme="minorHAnsi" w:hAnsiTheme="minorHAnsi" w:cstheme="minorHAnsi"/>
        </w:rPr>
      </w:pPr>
      <w:r w:rsidRPr="00556B38">
        <w:rPr>
          <w:rFonts w:asciiTheme="minorHAnsi" w:hAnsiTheme="minorHAnsi" w:cstheme="minorHAnsi"/>
        </w:rPr>
        <w:t>Please visit the BMA’s </w:t>
      </w:r>
      <w:hyperlink r:id="rId40" w:tgtFrame="_blank" w:history="1">
        <w:r w:rsidRPr="00556B38">
          <w:rPr>
            <w:rStyle w:val="Hyperlink"/>
            <w:rFonts w:asciiTheme="minorHAnsi" w:hAnsiTheme="minorHAnsi" w:cstheme="minorHAnsi"/>
            <w:b/>
            <w:bCs/>
          </w:rPr>
          <w:t>wellbeing support services page</w:t>
        </w:r>
      </w:hyperlink>
      <w:r w:rsidRPr="00556B38">
        <w:rPr>
          <w:rFonts w:asciiTheme="minorHAnsi" w:hAnsiTheme="minorHAnsi" w:cstheme="minorHAnsi"/>
        </w:rPr>
        <w:t>, refer to our </w:t>
      </w:r>
      <w:hyperlink r:id="rId41" w:tgtFrame="_blank" w:history="1">
        <w:r w:rsidRPr="00556B38">
          <w:rPr>
            <w:rStyle w:val="Hyperlink"/>
            <w:rFonts w:asciiTheme="minorHAnsi" w:hAnsiTheme="minorHAnsi" w:cstheme="minorHAnsi"/>
            <w:b/>
            <w:bCs/>
          </w:rPr>
          <w:t>extended directory</w:t>
        </w:r>
      </w:hyperlink>
      <w:r w:rsidRPr="00556B38">
        <w:rPr>
          <w:rFonts w:asciiTheme="minorHAnsi" w:hAnsiTheme="minorHAnsi" w:cstheme="minorHAnsi"/>
        </w:rPr>
        <w:t>, or call </w:t>
      </w:r>
      <w:hyperlink r:id="rId42" w:history="1">
        <w:r w:rsidRPr="00556B38">
          <w:rPr>
            <w:rStyle w:val="Hyperlink"/>
            <w:rFonts w:asciiTheme="minorHAnsi" w:hAnsiTheme="minorHAnsi" w:cstheme="minorHAnsi"/>
            <w:b/>
            <w:bCs/>
          </w:rPr>
          <w:t>0330 123 1245</w:t>
        </w:r>
      </w:hyperlink>
      <w:r w:rsidRPr="00556B38">
        <w:rPr>
          <w:rFonts w:asciiTheme="minorHAnsi" w:hAnsiTheme="minorHAnsi" w:cstheme="minorHAnsi"/>
        </w:rPr>
        <w:t> for the counselling line or peer support.</w:t>
      </w:r>
    </w:p>
    <w:p w14:paraId="7381EE90" w14:textId="77777777" w:rsidR="001B412B" w:rsidRDefault="001B412B" w:rsidP="00CC2F26">
      <w:pPr>
        <w:rPr>
          <w:rFonts w:asciiTheme="minorHAnsi" w:hAnsiTheme="minorHAnsi" w:cstheme="minorHAnsi"/>
          <w:b/>
          <w:bCs/>
        </w:rPr>
      </w:pPr>
    </w:p>
    <w:p w14:paraId="5C78916B" w14:textId="77777777" w:rsidR="00B35D67" w:rsidRDefault="00B35D67" w:rsidP="00CC2F26">
      <w:pPr>
        <w:rPr>
          <w:rFonts w:asciiTheme="minorHAnsi" w:hAnsiTheme="minorHAnsi" w:cstheme="minorHAnsi"/>
          <w:b/>
          <w:bCs/>
        </w:rPr>
      </w:pPr>
    </w:p>
    <w:p w14:paraId="15BA2C44" w14:textId="77777777" w:rsidR="002F13E5" w:rsidRPr="009B7C8A" w:rsidRDefault="002F13E5" w:rsidP="000015BF">
      <w:pPr>
        <w:pBdr>
          <w:top w:val="single" w:sz="4" w:space="1" w:color="auto"/>
          <w:left w:val="single" w:sz="4" w:space="1" w:color="auto"/>
          <w:bottom w:val="single" w:sz="4" w:space="1" w:color="auto"/>
          <w:right w:val="single" w:sz="4" w:space="1" w:color="auto"/>
        </w:pBdr>
        <w:rPr>
          <w:rFonts w:asciiTheme="minorHAnsi" w:hAnsiTheme="minorHAnsi" w:cstheme="minorHAnsi"/>
          <w:b/>
          <w:bCs/>
        </w:rPr>
      </w:pPr>
    </w:p>
    <w:bookmarkEnd w:id="0"/>
    <w:p w14:paraId="013B00F2" w14:textId="511D207B" w:rsidR="00363901" w:rsidRDefault="00363901"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43">
        <w:r w:rsidRPr="009B7C8A">
          <w:rPr>
            <w:rStyle w:val="Hyperlink"/>
            <w:rFonts w:asciiTheme="minorHAnsi" w:eastAsiaTheme="minorEastAsia" w:hAnsiTheme="minorHAnsi" w:cstheme="minorBidi"/>
            <w:b/>
            <w:bCs/>
          </w:rPr>
          <w:t>BMA’s GP campaign webpage</w:t>
        </w:r>
      </w:hyperlink>
      <w:r w:rsidRPr="009B7C8A">
        <w:rPr>
          <w:rFonts w:asciiTheme="minorHAnsi" w:eastAsiaTheme="minorEastAsia" w:hAnsiTheme="minorHAnsi" w:cstheme="minorBidi"/>
          <w:b/>
          <w:bCs/>
        </w:rPr>
        <w:t xml:space="preserve"> </w:t>
      </w:r>
    </w:p>
    <w:p w14:paraId="62B7A27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60353301" w14:textId="2D865011" w:rsidR="00923481" w:rsidRPr="000015BF"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9B7C8A">
        <w:rPr>
          <w:b/>
          <w:bCs/>
        </w:rPr>
        <w:t xml:space="preserve">GPCE </w:t>
      </w:r>
      <w:hyperlink r:id="rId44">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076C34C1"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p>
    <w:p w14:paraId="2B098AB7" w14:textId="10DBED8F" w:rsidR="00783E9C"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45">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46">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4644489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p>
    <w:p w14:paraId="546BF8EC" w14:textId="2B63C0AC" w:rsidR="00783E9C" w:rsidRPr="00DB25BE"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47">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48">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7E2F172E" w14:textId="77777777" w:rsidR="000015BF" w:rsidRDefault="000015BF" w:rsidP="000015BF">
      <w:p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75B27386" w14:textId="77777777" w:rsidR="00DB25BE" w:rsidRDefault="00DB25BE" w:rsidP="00422403">
      <w:pPr>
        <w:rPr>
          <w:rFonts w:asciiTheme="minorHAnsi" w:hAnsiTheme="minorHAnsi" w:cstheme="minorHAnsi"/>
          <w:b/>
          <w:bCs/>
        </w:rPr>
      </w:pPr>
    </w:p>
    <w:p w14:paraId="0F948330" w14:textId="77777777" w:rsidR="000015BF"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p>
    <w:p w14:paraId="66E9DBBA" w14:textId="7D60D8F7" w:rsidR="007E75C0" w:rsidRPr="007E75C0" w:rsidRDefault="000015BF" w:rsidP="007E75C0">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Pr>
          <w:rFonts w:asciiTheme="minorHAnsi" w:eastAsiaTheme="minorEastAsia" w:hAnsiTheme="minorHAnsi" w:cstheme="minorBidi"/>
          <w:b/>
          <w:bCs/>
        </w:rPr>
        <w:t xml:space="preserve">Read the </w:t>
      </w:r>
      <w:r w:rsidRPr="449B740E">
        <w:rPr>
          <w:rFonts w:asciiTheme="minorHAnsi" w:eastAsiaTheme="minorEastAsia" w:hAnsiTheme="minorHAnsi" w:cstheme="minorBidi"/>
          <w:b/>
          <w:bCs/>
        </w:rPr>
        <w:t>GPCE bulletin</w:t>
      </w:r>
      <w:r w:rsidRPr="449B740E">
        <w:rPr>
          <w:rFonts w:asciiTheme="minorHAnsi" w:hAnsiTheme="minorHAnsi" w:cstheme="minorBidi"/>
          <w:b/>
          <w:bCs/>
        </w:rPr>
        <w:t>:</w:t>
      </w:r>
      <w:r w:rsidR="004C7EBB" w:rsidRPr="007E75C0">
        <w:rPr>
          <w:b/>
          <w:bCs/>
        </w:rPr>
        <w:t xml:space="preserve"> </w:t>
      </w:r>
      <w:hyperlink r:id="rId49" w:history="1">
        <w:r w:rsidR="00DC4847" w:rsidRPr="00DC4847">
          <w:rPr>
            <w:rStyle w:val="Hyperlink"/>
            <w:b/>
            <w:bCs/>
          </w:rPr>
          <w:t>General practice: critically endangered | practice finance research | new vaccine guidance</w:t>
        </w:r>
      </w:hyperlink>
    </w:p>
    <w:p w14:paraId="30A9035B" w14:textId="6C2C72DB" w:rsidR="000015BF" w:rsidRPr="004C23EE"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p>
    <w:p w14:paraId="2F89B153" w14:textId="77777777" w:rsidR="00BE3BF7" w:rsidRDefault="00BE3BF7" w:rsidP="00422403">
      <w:pPr>
        <w:rPr>
          <w:rFonts w:asciiTheme="minorHAnsi" w:hAnsiTheme="minorHAnsi" w:cstheme="minorHAnsi"/>
          <w:b/>
          <w:bCs/>
        </w:rPr>
      </w:pPr>
    </w:p>
    <w:p w14:paraId="6AF8CA84" w14:textId="77777777" w:rsidR="00663CEB" w:rsidRDefault="00663CEB" w:rsidP="00925D3A">
      <w:pPr>
        <w:rPr>
          <w:rFonts w:asciiTheme="minorHAnsi" w:hAnsiTheme="minorHAnsi" w:cstheme="minorHAnsi"/>
          <w:b/>
          <w:bCs/>
        </w:rPr>
      </w:pPr>
    </w:p>
    <w:p w14:paraId="32D98114" w14:textId="77777777" w:rsidR="00663CEB" w:rsidRDefault="00663CEB" w:rsidP="00925D3A">
      <w:pPr>
        <w:rPr>
          <w:rFonts w:asciiTheme="minorHAnsi" w:hAnsiTheme="minorHAnsi" w:cstheme="minorHAnsi"/>
          <w:b/>
          <w:bCs/>
        </w:rPr>
      </w:pPr>
    </w:p>
    <w:p w14:paraId="017F2F7A" w14:textId="4FB1E834" w:rsidR="00925D3A" w:rsidRPr="00925D3A" w:rsidRDefault="00925D3A" w:rsidP="00925D3A">
      <w:pPr>
        <w:rPr>
          <w:rFonts w:asciiTheme="minorHAnsi" w:hAnsiTheme="minorHAnsi" w:cstheme="minorHAnsi"/>
          <w:b/>
          <w:bCs/>
        </w:rPr>
      </w:pPr>
      <w:r w:rsidRPr="00925D3A">
        <w:rPr>
          <w:rFonts w:asciiTheme="minorHAnsi" w:hAnsiTheme="minorHAnsi" w:cstheme="minorHAnsi"/>
          <w:b/>
          <w:bCs/>
        </w:rPr>
        <w:t xml:space="preserve">Dr </w:t>
      </w:r>
      <w:r w:rsidR="004C7EBB">
        <w:rPr>
          <w:rFonts w:asciiTheme="minorHAnsi" w:hAnsiTheme="minorHAnsi" w:cstheme="minorHAnsi"/>
          <w:b/>
          <w:bCs/>
        </w:rPr>
        <w:t>Katie Bramall</w:t>
      </w:r>
    </w:p>
    <w:p w14:paraId="074D1AA3" w14:textId="3EECA10F" w:rsidR="00925D3A" w:rsidRPr="00925D3A" w:rsidRDefault="00925D3A" w:rsidP="00925D3A">
      <w:pPr>
        <w:rPr>
          <w:rFonts w:asciiTheme="minorHAnsi" w:hAnsiTheme="minorHAnsi" w:cstheme="minorHAnsi"/>
          <w:b/>
          <w:bCs/>
        </w:rPr>
      </w:pPr>
      <w:r w:rsidRPr="00925D3A">
        <w:rPr>
          <w:rFonts w:asciiTheme="minorHAnsi" w:hAnsiTheme="minorHAnsi" w:cstheme="minorHAnsi"/>
          <w:b/>
          <w:bCs/>
        </w:rPr>
        <w:t>GPC England chair</w:t>
      </w:r>
    </w:p>
    <w:p w14:paraId="2606B39D" w14:textId="77777777" w:rsidR="00237DE5" w:rsidRDefault="00237DE5" w:rsidP="00422403">
      <w:pPr>
        <w:rPr>
          <w:rFonts w:asciiTheme="minorHAnsi" w:hAnsiTheme="minorHAnsi" w:cstheme="minorHAnsi"/>
          <w:b/>
          <w:bCs/>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0"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51"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52"/>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29A3" w14:textId="77777777" w:rsidR="0052333D" w:rsidRDefault="0052333D" w:rsidP="00CD289D">
      <w:r>
        <w:separator/>
      </w:r>
    </w:p>
  </w:endnote>
  <w:endnote w:type="continuationSeparator" w:id="0">
    <w:p w14:paraId="5883135C" w14:textId="77777777" w:rsidR="0052333D" w:rsidRDefault="0052333D" w:rsidP="00CD289D">
      <w:r>
        <w:continuationSeparator/>
      </w:r>
    </w:p>
  </w:endnote>
  <w:endnote w:type="continuationNotice" w:id="1">
    <w:p w14:paraId="582F064A" w14:textId="77777777" w:rsidR="0052333D" w:rsidRDefault="00523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4C4E" w14:textId="77777777" w:rsidR="0052333D" w:rsidRDefault="0052333D" w:rsidP="00CD289D">
      <w:r>
        <w:separator/>
      </w:r>
    </w:p>
  </w:footnote>
  <w:footnote w:type="continuationSeparator" w:id="0">
    <w:p w14:paraId="19A701E7" w14:textId="77777777" w:rsidR="0052333D" w:rsidRDefault="0052333D" w:rsidP="00CD289D">
      <w:r>
        <w:continuationSeparator/>
      </w:r>
    </w:p>
  </w:footnote>
  <w:footnote w:type="continuationNotice" w:id="1">
    <w:p w14:paraId="3481D893" w14:textId="77777777" w:rsidR="0052333D" w:rsidRDefault="00523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64384"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clsh="http://schemas.microsoft.com/office/drawing/2020/classificationShap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0EAA63CF" w:rsidR="00536C1D" w:rsidRDefault="004C7EBB">
    <w:pPr>
      <w:pStyle w:val="Header"/>
    </w:pPr>
    <w:r>
      <w:t>6 Febru</w:t>
    </w:r>
    <w:r w:rsidR="008C7BA7">
      <w:t>ary</w:t>
    </w:r>
    <w:r w:rsidR="00583A6D">
      <w:t xml:space="preserve"> 202</w:t>
    </w:r>
    <w:r w:rsidR="008C7BA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20403"/>
    <w:multiLevelType w:val="multilevel"/>
    <w:tmpl w:val="2F4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5DDA"/>
    <w:multiLevelType w:val="multilevel"/>
    <w:tmpl w:val="9DB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D3B20A8"/>
    <w:multiLevelType w:val="multilevel"/>
    <w:tmpl w:val="1B285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CC1CF3"/>
    <w:multiLevelType w:val="multilevel"/>
    <w:tmpl w:val="84F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975899"/>
    <w:multiLevelType w:val="hybridMultilevel"/>
    <w:tmpl w:val="783E8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EE4235"/>
    <w:multiLevelType w:val="hybridMultilevel"/>
    <w:tmpl w:val="3CE22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441207"/>
    <w:multiLevelType w:val="multilevel"/>
    <w:tmpl w:val="73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E80082"/>
    <w:multiLevelType w:val="multilevel"/>
    <w:tmpl w:val="2FD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A5090C"/>
    <w:multiLevelType w:val="multilevel"/>
    <w:tmpl w:val="78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023D49"/>
    <w:multiLevelType w:val="multilevel"/>
    <w:tmpl w:val="9C6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942322"/>
    <w:multiLevelType w:val="multilevel"/>
    <w:tmpl w:val="118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22745E"/>
    <w:multiLevelType w:val="hybridMultilevel"/>
    <w:tmpl w:val="34923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3"/>
  </w:num>
  <w:num w:numId="2" w16cid:durableId="1691225776">
    <w:abstractNumId w:val="29"/>
  </w:num>
  <w:num w:numId="3" w16cid:durableId="1517503157">
    <w:abstractNumId w:val="10"/>
  </w:num>
  <w:num w:numId="4" w16cid:durableId="967276078">
    <w:abstractNumId w:val="37"/>
  </w:num>
  <w:num w:numId="5" w16cid:durableId="1092161962">
    <w:abstractNumId w:val="27"/>
  </w:num>
  <w:num w:numId="6" w16cid:durableId="926112568">
    <w:abstractNumId w:val="0"/>
  </w:num>
  <w:num w:numId="7" w16cid:durableId="944770044">
    <w:abstractNumId w:val="34"/>
  </w:num>
  <w:num w:numId="8" w16cid:durableId="1926187774">
    <w:abstractNumId w:val="25"/>
  </w:num>
  <w:num w:numId="9" w16cid:durableId="2103990339">
    <w:abstractNumId w:val="5"/>
  </w:num>
  <w:num w:numId="10" w16cid:durableId="1904175532">
    <w:abstractNumId w:val="19"/>
  </w:num>
  <w:num w:numId="11" w16cid:durableId="125318791">
    <w:abstractNumId w:val="11"/>
  </w:num>
  <w:num w:numId="12" w16cid:durableId="335618215">
    <w:abstractNumId w:val="7"/>
  </w:num>
  <w:num w:numId="13" w16cid:durableId="855775642">
    <w:abstractNumId w:val="6"/>
  </w:num>
  <w:num w:numId="14" w16cid:durableId="890000244">
    <w:abstractNumId w:val="38"/>
  </w:num>
  <w:num w:numId="15" w16cid:durableId="1238713776">
    <w:abstractNumId w:val="30"/>
  </w:num>
  <w:num w:numId="16" w16cid:durableId="172495548">
    <w:abstractNumId w:val="32"/>
  </w:num>
  <w:num w:numId="17" w16cid:durableId="263929200">
    <w:abstractNumId w:val="12"/>
  </w:num>
  <w:num w:numId="18" w16cid:durableId="580261299">
    <w:abstractNumId w:val="17"/>
  </w:num>
  <w:num w:numId="19" w16cid:durableId="2087921699">
    <w:abstractNumId w:val="26"/>
  </w:num>
  <w:num w:numId="20" w16cid:durableId="1944071387">
    <w:abstractNumId w:val="13"/>
  </w:num>
  <w:num w:numId="21" w16cid:durableId="577523193">
    <w:abstractNumId w:val="33"/>
  </w:num>
  <w:num w:numId="22" w16cid:durableId="1348025631">
    <w:abstractNumId w:val="8"/>
  </w:num>
  <w:num w:numId="23" w16cid:durableId="255015574">
    <w:abstractNumId w:val="21"/>
  </w:num>
  <w:num w:numId="24" w16cid:durableId="565798936">
    <w:abstractNumId w:val="14"/>
  </w:num>
  <w:num w:numId="25" w16cid:durableId="543833530">
    <w:abstractNumId w:val="31"/>
  </w:num>
  <w:num w:numId="26" w16cid:durableId="929628249">
    <w:abstractNumId w:val="28"/>
  </w:num>
  <w:num w:numId="27" w16cid:durableId="226309123">
    <w:abstractNumId w:val="24"/>
  </w:num>
  <w:num w:numId="28" w16cid:durableId="852769308">
    <w:abstractNumId w:val="23"/>
  </w:num>
  <w:num w:numId="29" w16cid:durableId="1669943725">
    <w:abstractNumId w:val="4"/>
  </w:num>
  <w:num w:numId="30" w16cid:durableId="1566835589">
    <w:abstractNumId w:val="35"/>
  </w:num>
  <w:num w:numId="31" w16cid:durableId="1286621175">
    <w:abstractNumId w:val="16"/>
  </w:num>
  <w:num w:numId="32" w16cid:durableId="1111392073">
    <w:abstractNumId w:val="2"/>
  </w:num>
  <w:num w:numId="33" w16cid:durableId="1213275711">
    <w:abstractNumId w:val="18"/>
  </w:num>
  <w:num w:numId="34" w16cid:durableId="1643608945">
    <w:abstractNumId w:val="15"/>
  </w:num>
  <w:num w:numId="35" w16cid:durableId="1618682933">
    <w:abstractNumId w:val="1"/>
  </w:num>
  <w:num w:numId="36" w16cid:durableId="538976069">
    <w:abstractNumId w:val="20"/>
  </w:num>
  <w:num w:numId="37" w16cid:durableId="1619724902">
    <w:abstractNumId w:val="9"/>
  </w:num>
  <w:num w:numId="38" w16cid:durableId="93212569">
    <w:abstractNumId w:val="36"/>
  </w:num>
  <w:num w:numId="39" w16cid:durableId="187332491">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7A9"/>
    <w:rsid w:val="00034C28"/>
    <w:rsid w:val="000351B2"/>
    <w:rsid w:val="000351CB"/>
    <w:rsid w:val="00035471"/>
    <w:rsid w:val="0003575E"/>
    <w:rsid w:val="00035921"/>
    <w:rsid w:val="00035F88"/>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B01"/>
    <w:rsid w:val="00066BA4"/>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D93"/>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5B66"/>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4D1"/>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1DF1"/>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E5D"/>
    <w:rsid w:val="00116043"/>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B79"/>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71B"/>
    <w:rsid w:val="00134940"/>
    <w:rsid w:val="00134AD4"/>
    <w:rsid w:val="00134C9A"/>
    <w:rsid w:val="00134DB8"/>
    <w:rsid w:val="00134FB6"/>
    <w:rsid w:val="0013527C"/>
    <w:rsid w:val="001352DB"/>
    <w:rsid w:val="00135548"/>
    <w:rsid w:val="00135560"/>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76"/>
    <w:rsid w:val="001517C2"/>
    <w:rsid w:val="00151BB0"/>
    <w:rsid w:val="00151F09"/>
    <w:rsid w:val="001520FE"/>
    <w:rsid w:val="001525D8"/>
    <w:rsid w:val="00152B26"/>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2E1E"/>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12B"/>
    <w:rsid w:val="001B4264"/>
    <w:rsid w:val="001B436A"/>
    <w:rsid w:val="001B4818"/>
    <w:rsid w:val="001B499A"/>
    <w:rsid w:val="001B4BA3"/>
    <w:rsid w:val="001B4C00"/>
    <w:rsid w:val="001B4C59"/>
    <w:rsid w:val="001B4DE5"/>
    <w:rsid w:val="001B4FE1"/>
    <w:rsid w:val="001B4FF0"/>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1D8"/>
    <w:rsid w:val="001E6B27"/>
    <w:rsid w:val="001E71CC"/>
    <w:rsid w:val="001E74F3"/>
    <w:rsid w:val="001E7505"/>
    <w:rsid w:val="001E7BD2"/>
    <w:rsid w:val="001E7DDC"/>
    <w:rsid w:val="001E7F9B"/>
    <w:rsid w:val="001F0433"/>
    <w:rsid w:val="001F06E1"/>
    <w:rsid w:val="001F092A"/>
    <w:rsid w:val="001F0B6F"/>
    <w:rsid w:val="001F0CEC"/>
    <w:rsid w:val="001F0FCD"/>
    <w:rsid w:val="001F1195"/>
    <w:rsid w:val="001F133E"/>
    <w:rsid w:val="001F164D"/>
    <w:rsid w:val="001F1ACE"/>
    <w:rsid w:val="001F1D00"/>
    <w:rsid w:val="001F1FAB"/>
    <w:rsid w:val="001F200D"/>
    <w:rsid w:val="001F2054"/>
    <w:rsid w:val="001F250B"/>
    <w:rsid w:val="001F2800"/>
    <w:rsid w:val="001F30C9"/>
    <w:rsid w:val="001F35E2"/>
    <w:rsid w:val="001F399A"/>
    <w:rsid w:val="001F3AE7"/>
    <w:rsid w:val="001F3B3A"/>
    <w:rsid w:val="001F3B5D"/>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61B"/>
    <w:rsid w:val="00201761"/>
    <w:rsid w:val="002017B8"/>
    <w:rsid w:val="00201B59"/>
    <w:rsid w:val="00201BDA"/>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6D76"/>
    <w:rsid w:val="002070BE"/>
    <w:rsid w:val="002072B8"/>
    <w:rsid w:val="0020739A"/>
    <w:rsid w:val="00207596"/>
    <w:rsid w:val="0020771A"/>
    <w:rsid w:val="00207859"/>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7EB"/>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533"/>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989"/>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51B"/>
    <w:rsid w:val="00245569"/>
    <w:rsid w:val="00245615"/>
    <w:rsid w:val="00245795"/>
    <w:rsid w:val="002459B2"/>
    <w:rsid w:val="00246147"/>
    <w:rsid w:val="002463DA"/>
    <w:rsid w:val="00246466"/>
    <w:rsid w:val="002468B8"/>
    <w:rsid w:val="00246A53"/>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1FBD"/>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7BA"/>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B2F"/>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23F"/>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015"/>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8D4"/>
    <w:rsid w:val="002D296E"/>
    <w:rsid w:val="002D2D80"/>
    <w:rsid w:val="002D2F18"/>
    <w:rsid w:val="002D34A3"/>
    <w:rsid w:val="002D3505"/>
    <w:rsid w:val="002D3654"/>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8A5"/>
    <w:rsid w:val="002F19EB"/>
    <w:rsid w:val="002F1B68"/>
    <w:rsid w:val="002F1C06"/>
    <w:rsid w:val="002F1F38"/>
    <w:rsid w:val="002F236F"/>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895"/>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4F84"/>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6D"/>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5BD"/>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5AED"/>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1D"/>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127"/>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0D5F"/>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33"/>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6F2E"/>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6C9E"/>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2C1"/>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5FB7"/>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1F78"/>
    <w:rsid w:val="00422019"/>
    <w:rsid w:val="004222A5"/>
    <w:rsid w:val="00422403"/>
    <w:rsid w:val="00422421"/>
    <w:rsid w:val="004226BB"/>
    <w:rsid w:val="0042282F"/>
    <w:rsid w:val="00422A54"/>
    <w:rsid w:val="00422ADF"/>
    <w:rsid w:val="00422D14"/>
    <w:rsid w:val="00422DE4"/>
    <w:rsid w:val="00422E7F"/>
    <w:rsid w:val="00423355"/>
    <w:rsid w:val="00423A09"/>
    <w:rsid w:val="00423CF9"/>
    <w:rsid w:val="00423FA4"/>
    <w:rsid w:val="00424119"/>
    <w:rsid w:val="0042415A"/>
    <w:rsid w:val="00424182"/>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6E0E"/>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73"/>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B91"/>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9A5"/>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EE2"/>
    <w:rsid w:val="00480F00"/>
    <w:rsid w:val="00480FD8"/>
    <w:rsid w:val="00480FFD"/>
    <w:rsid w:val="0048111F"/>
    <w:rsid w:val="00481668"/>
    <w:rsid w:val="004817CD"/>
    <w:rsid w:val="0048194D"/>
    <w:rsid w:val="00481DE1"/>
    <w:rsid w:val="00481F8D"/>
    <w:rsid w:val="004821D0"/>
    <w:rsid w:val="00482494"/>
    <w:rsid w:val="004825A6"/>
    <w:rsid w:val="0048271F"/>
    <w:rsid w:val="004828DC"/>
    <w:rsid w:val="00482A41"/>
    <w:rsid w:val="00482A6B"/>
    <w:rsid w:val="0048311D"/>
    <w:rsid w:val="0048365C"/>
    <w:rsid w:val="004836F8"/>
    <w:rsid w:val="0048395A"/>
    <w:rsid w:val="00483980"/>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4E8"/>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35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70D"/>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162"/>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CF7"/>
    <w:rsid w:val="004C7EBB"/>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21D"/>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A4E"/>
    <w:rsid w:val="00504D2A"/>
    <w:rsid w:val="00505020"/>
    <w:rsid w:val="00505134"/>
    <w:rsid w:val="00505172"/>
    <w:rsid w:val="00505807"/>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1"/>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562"/>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3A"/>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A24"/>
    <w:rsid w:val="00522CC7"/>
    <w:rsid w:val="00522DDC"/>
    <w:rsid w:val="00522FC3"/>
    <w:rsid w:val="0052317D"/>
    <w:rsid w:val="0052333D"/>
    <w:rsid w:val="005234AD"/>
    <w:rsid w:val="00523852"/>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1A4"/>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5E"/>
    <w:rsid w:val="005551A8"/>
    <w:rsid w:val="005558AE"/>
    <w:rsid w:val="00555E2B"/>
    <w:rsid w:val="00555E3A"/>
    <w:rsid w:val="00555EC9"/>
    <w:rsid w:val="00555F40"/>
    <w:rsid w:val="00555F94"/>
    <w:rsid w:val="00556107"/>
    <w:rsid w:val="00556B38"/>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3A6D"/>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255"/>
    <w:rsid w:val="00594598"/>
    <w:rsid w:val="0059486C"/>
    <w:rsid w:val="00594ABD"/>
    <w:rsid w:val="00594B30"/>
    <w:rsid w:val="00594C5C"/>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1EE"/>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138"/>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B69"/>
    <w:rsid w:val="005E5D43"/>
    <w:rsid w:val="005E61F7"/>
    <w:rsid w:val="005E6349"/>
    <w:rsid w:val="005E6476"/>
    <w:rsid w:val="005E6A00"/>
    <w:rsid w:val="005E6B56"/>
    <w:rsid w:val="005E6BAF"/>
    <w:rsid w:val="005E7597"/>
    <w:rsid w:val="005E78DB"/>
    <w:rsid w:val="005F0406"/>
    <w:rsid w:val="005F0585"/>
    <w:rsid w:val="005F05B0"/>
    <w:rsid w:val="005F071A"/>
    <w:rsid w:val="005F07F2"/>
    <w:rsid w:val="005F0D83"/>
    <w:rsid w:val="005F0F2E"/>
    <w:rsid w:val="005F13A2"/>
    <w:rsid w:val="005F158C"/>
    <w:rsid w:val="005F184B"/>
    <w:rsid w:val="005F18E3"/>
    <w:rsid w:val="005F1D47"/>
    <w:rsid w:val="005F200C"/>
    <w:rsid w:val="005F2057"/>
    <w:rsid w:val="005F22EB"/>
    <w:rsid w:val="005F2477"/>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C4"/>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69D"/>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3D8"/>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6E4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85D"/>
    <w:rsid w:val="00661F8E"/>
    <w:rsid w:val="0066267A"/>
    <w:rsid w:val="006627DE"/>
    <w:rsid w:val="006628E9"/>
    <w:rsid w:val="006629E5"/>
    <w:rsid w:val="00662A3C"/>
    <w:rsid w:val="00662AF5"/>
    <w:rsid w:val="00662E74"/>
    <w:rsid w:val="00662E82"/>
    <w:rsid w:val="0066337E"/>
    <w:rsid w:val="00663392"/>
    <w:rsid w:val="00663420"/>
    <w:rsid w:val="00663492"/>
    <w:rsid w:val="00663CEB"/>
    <w:rsid w:val="00663D89"/>
    <w:rsid w:val="00663D94"/>
    <w:rsid w:val="00663FB0"/>
    <w:rsid w:val="00663FC8"/>
    <w:rsid w:val="00664189"/>
    <w:rsid w:val="00664DED"/>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3D3"/>
    <w:rsid w:val="00683532"/>
    <w:rsid w:val="00683662"/>
    <w:rsid w:val="0068382A"/>
    <w:rsid w:val="0068397B"/>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07"/>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CCB"/>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1F"/>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EC8"/>
    <w:rsid w:val="006C4F40"/>
    <w:rsid w:val="006C50AA"/>
    <w:rsid w:val="006C5368"/>
    <w:rsid w:val="006C5370"/>
    <w:rsid w:val="006C5378"/>
    <w:rsid w:val="006C5644"/>
    <w:rsid w:val="006C56CA"/>
    <w:rsid w:val="006C58A0"/>
    <w:rsid w:val="006C58A4"/>
    <w:rsid w:val="006C5C07"/>
    <w:rsid w:val="006C5E4B"/>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772"/>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ACE"/>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862"/>
    <w:rsid w:val="00717B03"/>
    <w:rsid w:val="00717E07"/>
    <w:rsid w:val="00720058"/>
    <w:rsid w:val="0072017C"/>
    <w:rsid w:val="007201A4"/>
    <w:rsid w:val="00720228"/>
    <w:rsid w:val="0072026D"/>
    <w:rsid w:val="0072084F"/>
    <w:rsid w:val="00720DB5"/>
    <w:rsid w:val="00720E86"/>
    <w:rsid w:val="00720F78"/>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667"/>
    <w:rsid w:val="007237B8"/>
    <w:rsid w:val="00723892"/>
    <w:rsid w:val="00723A40"/>
    <w:rsid w:val="00723DB0"/>
    <w:rsid w:val="00723DCA"/>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ABA"/>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0DC"/>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2CE"/>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4F07"/>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229E"/>
    <w:rsid w:val="00772B1F"/>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A00D7"/>
    <w:rsid w:val="007A0978"/>
    <w:rsid w:val="007A0AEF"/>
    <w:rsid w:val="007A0C24"/>
    <w:rsid w:val="007A0CC8"/>
    <w:rsid w:val="007A0EDE"/>
    <w:rsid w:val="007A12BC"/>
    <w:rsid w:val="007A12F7"/>
    <w:rsid w:val="007A1953"/>
    <w:rsid w:val="007A19D4"/>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06"/>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5C0"/>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2E"/>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60"/>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09DD"/>
    <w:rsid w:val="00850D48"/>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65"/>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004"/>
    <w:rsid w:val="0089022F"/>
    <w:rsid w:val="008903C2"/>
    <w:rsid w:val="00890751"/>
    <w:rsid w:val="008907A1"/>
    <w:rsid w:val="00890822"/>
    <w:rsid w:val="0089087C"/>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67D"/>
    <w:rsid w:val="00896716"/>
    <w:rsid w:val="0089698D"/>
    <w:rsid w:val="00896A35"/>
    <w:rsid w:val="00896AC2"/>
    <w:rsid w:val="00896BD4"/>
    <w:rsid w:val="0089703D"/>
    <w:rsid w:val="008972A9"/>
    <w:rsid w:val="00897401"/>
    <w:rsid w:val="008975DD"/>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8FF"/>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5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BA7"/>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08"/>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5D"/>
    <w:rsid w:val="008E7C7E"/>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B"/>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6C5"/>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669"/>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23B"/>
    <w:rsid w:val="00925623"/>
    <w:rsid w:val="009256D7"/>
    <w:rsid w:val="00925A37"/>
    <w:rsid w:val="00925D3A"/>
    <w:rsid w:val="00926065"/>
    <w:rsid w:val="00926434"/>
    <w:rsid w:val="00926600"/>
    <w:rsid w:val="0092661A"/>
    <w:rsid w:val="0092699B"/>
    <w:rsid w:val="00926E82"/>
    <w:rsid w:val="00927050"/>
    <w:rsid w:val="0092737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632"/>
    <w:rsid w:val="009358E6"/>
    <w:rsid w:val="00935AE8"/>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805"/>
    <w:rsid w:val="009468E4"/>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87DD4"/>
    <w:rsid w:val="0099025C"/>
    <w:rsid w:val="009903A6"/>
    <w:rsid w:val="00990961"/>
    <w:rsid w:val="00990A1D"/>
    <w:rsid w:val="00990A8C"/>
    <w:rsid w:val="00990D80"/>
    <w:rsid w:val="00990E57"/>
    <w:rsid w:val="00990FC8"/>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E1C"/>
    <w:rsid w:val="00993F03"/>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0AE"/>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1E"/>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16"/>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61C"/>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479"/>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70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9B4"/>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9AA"/>
    <w:rsid w:val="00A82B4D"/>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5B8"/>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592"/>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980"/>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47"/>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6D3B"/>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5D67"/>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6B9"/>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21"/>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0E58"/>
    <w:rsid w:val="00B91064"/>
    <w:rsid w:val="00B91920"/>
    <w:rsid w:val="00B91F26"/>
    <w:rsid w:val="00B91F35"/>
    <w:rsid w:val="00B9214B"/>
    <w:rsid w:val="00B923FF"/>
    <w:rsid w:val="00B9253B"/>
    <w:rsid w:val="00B927BE"/>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1"/>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A95"/>
    <w:rsid w:val="00BF3BA4"/>
    <w:rsid w:val="00BF3E86"/>
    <w:rsid w:val="00BF3EBD"/>
    <w:rsid w:val="00BF3FF5"/>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51FA"/>
    <w:rsid w:val="00C15202"/>
    <w:rsid w:val="00C154FD"/>
    <w:rsid w:val="00C1560E"/>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2A4"/>
    <w:rsid w:val="00C26354"/>
    <w:rsid w:val="00C26362"/>
    <w:rsid w:val="00C26A42"/>
    <w:rsid w:val="00C26ACF"/>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22"/>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BC8"/>
    <w:rsid w:val="00C86C2E"/>
    <w:rsid w:val="00C86CAB"/>
    <w:rsid w:val="00C86D50"/>
    <w:rsid w:val="00C86E82"/>
    <w:rsid w:val="00C87230"/>
    <w:rsid w:val="00C87420"/>
    <w:rsid w:val="00C874BF"/>
    <w:rsid w:val="00C875CE"/>
    <w:rsid w:val="00C878D5"/>
    <w:rsid w:val="00C87942"/>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29D9"/>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69D"/>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7ED"/>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A5F"/>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28C"/>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722"/>
    <w:rsid w:val="00D66828"/>
    <w:rsid w:val="00D668F0"/>
    <w:rsid w:val="00D669CE"/>
    <w:rsid w:val="00D66AC9"/>
    <w:rsid w:val="00D66B22"/>
    <w:rsid w:val="00D66B5A"/>
    <w:rsid w:val="00D67246"/>
    <w:rsid w:val="00D672DA"/>
    <w:rsid w:val="00D674D1"/>
    <w:rsid w:val="00D67634"/>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3D"/>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530"/>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1D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47"/>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5D"/>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1B9"/>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9"/>
    <w:rsid w:val="00E13BBC"/>
    <w:rsid w:val="00E13BC7"/>
    <w:rsid w:val="00E13C2D"/>
    <w:rsid w:val="00E13DC4"/>
    <w:rsid w:val="00E14022"/>
    <w:rsid w:val="00E141AE"/>
    <w:rsid w:val="00E1435B"/>
    <w:rsid w:val="00E145A3"/>
    <w:rsid w:val="00E147C0"/>
    <w:rsid w:val="00E14A9F"/>
    <w:rsid w:val="00E14BBA"/>
    <w:rsid w:val="00E14C49"/>
    <w:rsid w:val="00E14C6C"/>
    <w:rsid w:val="00E14C8C"/>
    <w:rsid w:val="00E152C1"/>
    <w:rsid w:val="00E15562"/>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21"/>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DC9"/>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650"/>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0F0"/>
    <w:rsid w:val="00E73255"/>
    <w:rsid w:val="00E7388B"/>
    <w:rsid w:val="00E739CF"/>
    <w:rsid w:val="00E73AB7"/>
    <w:rsid w:val="00E740CD"/>
    <w:rsid w:val="00E741C8"/>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4F26"/>
    <w:rsid w:val="00E85263"/>
    <w:rsid w:val="00E852B1"/>
    <w:rsid w:val="00E853B2"/>
    <w:rsid w:val="00E85E85"/>
    <w:rsid w:val="00E8602A"/>
    <w:rsid w:val="00E8606F"/>
    <w:rsid w:val="00E86188"/>
    <w:rsid w:val="00E8623B"/>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17D6"/>
    <w:rsid w:val="00E91C6D"/>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B88"/>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2C81"/>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5C1"/>
    <w:rsid w:val="00ED191F"/>
    <w:rsid w:val="00ED1B4B"/>
    <w:rsid w:val="00ED1DAA"/>
    <w:rsid w:val="00ED1DE6"/>
    <w:rsid w:val="00ED21C4"/>
    <w:rsid w:val="00ED240D"/>
    <w:rsid w:val="00ED25B3"/>
    <w:rsid w:val="00ED2B46"/>
    <w:rsid w:val="00ED3047"/>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85C"/>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0A"/>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59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DB"/>
    <w:rsid w:val="00F20FEF"/>
    <w:rsid w:val="00F210A8"/>
    <w:rsid w:val="00F21A62"/>
    <w:rsid w:val="00F21ADB"/>
    <w:rsid w:val="00F22367"/>
    <w:rsid w:val="00F2244E"/>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AED"/>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DDC"/>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3C9"/>
    <w:rsid w:val="00F517AD"/>
    <w:rsid w:val="00F51908"/>
    <w:rsid w:val="00F51984"/>
    <w:rsid w:val="00F52210"/>
    <w:rsid w:val="00F5221A"/>
    <w:rsid w:val="00F52763"/>
    <w:rsid w:val="00F52FBB"/>
    <w:rsid w:val="00F53111"/>
    <w:rsid w:val="00F53389"/>
    <w:rsid w:val="00F53698"/>
    <w:rsid w:val="00F536E2"/>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960"/>
    <w:rsid w:val="00F76A05"/>
    <w:rsid w:val="00F77079"/>
    <w:rsid w:val="00F7720E"/>
    <w:rsid w:val="00F77A36"/>
    <w:rsid w:val="00F77CF8"/>
    <w:rsid w:val="00F77E6D"/>
    <w:rsid w:val="00F77EE7"/>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01"/>
    <w:rsid w:val="00F87F21"/>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B4F"/>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4A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D4F"/>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7FFC7E47-1491-41DB-B8BE-13168E1C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4522636">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1265554">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6551733">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28990698">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989923">
      <w:bodyDiv w:val="1"/>
      <w:marLeft w:val="0"/>
      <w:marRight w:val="0"/>
      <w:marTop w:val="0"/>
      <w:marBottom w:val="0"/>
      <w:divBdr>
        <w:top w:val="none" w:sz="0" w:space="0" w:color="auto"/>
        <w:left w:val="none" w:sz="0" w:space="0" w:color="auto"/>
        <w:bottom w:val="none" w:sz="0" w:space="0" w:color="auto"/>
        <w:right w:val="none" w:sz="0" w:space="0" w:color="auto"/>
      </w:divBdr>
    </w:div>
    <w:div w:id="1241410574">
      <w:bodyDiv w:val="1"/>
      <w:marLeft w:val="0"/>
      <w:marRight w:val="0"/>
      <w:marTop w:val="0"/>
      <w:marBottom w:val="0"/>
      <w:divBdr>
        <w:top w:val="none" w:sz="0" w:space="0" w:color="auto"/>
        <w:left w:val="none" w:sz="0" w:space="0" w:color="auto"/>
        <w:bottom w:val="none" w:sz="0" w:space="0" w:color="auto"/>
        <w:right w:val="none" w:sz="0" w:space="0" w:color="auto"/>
      </w:divBdr>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0986126">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69768595">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media/3x2lf5qr/focus-onprovision-of-vaccinations-by-non-registered-healthcare-workers.pdf" TargetMode="External"/><Relationship Id="rId18" Type="http://schemas.openxmlformats.org/officeDocument/2006/relationships/hyperlink" Target="https://url.uk.m.mimecastprotect.com/s/Twl2CnO11h6PoZWu9fLIJF6OQ?domain=hub.practiceindex.co.uk" TargetMode="External"/><Relationship Id="rId26" Type="http://schemas.openxmlformats.org/officeDocument/2006/relationships/hyperlink" Target="https://lmcsn.co.uk/join-us" TargetMode="External"/><Relationship Id="rId39" Type="http://schemas.openxmlformats.org/officeDocument/2006/relationships/hyperlink" Target="https://bma-mail.org.uk/t/c/AQiEtRUQzscgGOHMsxcgkqfeBoUBWDyKGJh7-noxtnWu4kKNIyIr3Sdy8v9sAGsPq37_" TargetMode="External"/><Relationship Id="rId21" Type="http://schemas.openxmlformats.org/officeDocument/2006/relationships/hyperlink" Target="https://elections.bma.org.uk/" TargetMode="External"/><Relationship Id="rId34" Type="http://schemas.openxmlformats.org/officeDocument/2006/relationships/hyperlink" Target="https://bma-mail.org.uk/t/c/AQiEtRUQzscgGOHMsxcgjafeBmOTgeZRQOqbHoH4n5pJU6LVJq0BeRlXNkko1aQVs0ey" TargetMode="External"/><Relationship Id="rId42" Type="http://schemas.openxmlformats.org/officeDocument/2006/relationships/hyperlink" Target="tel:0330%20123%201245" TargetMode="External"/><Relationship Id="rId47" Type="http://schemas.openxmlformats.org/officeDocument/2006/relationships/hyperlink" Target="https://twitter.com/BMA_GP?ref_src=twsrc%5Egoogle%7Ctwcamp%5Eserp%7Ctwgr%5Eauthor" TargetMode="External"/><Relationship Id="rId50" Type="http://schemas.openxmlformats.org/officeDocument/2006/relationships/hyperlink" Target="mailto:info.lmcqueries@bma.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ngland.nhs.uk/long-read/an-update-on-actions-to-prevent-sexual-misconduct-in-the-nhs/" TargetMode="External"/><Relationship Id="rId29" Type="http://schemas.openxmlformats.org/officeDocument/2006/relationships/hyperlink" Target="https://lmcsn.co.uk/resources/locally-commissioned-services-tracker" TargetMode="External"/><Relationship Id="rId11" Type="http://schemas.openxmlformats.org/officeDocument/2006/relationships/image" Target="media/image1.png"/><Relationship Id="rId24" Type="http://schemas.openxmlformats.org/officeDocument/2006/relationships/hyperlink" Target="https://www.bma.org.uk/advice-and-support/nhs-delivery-and-workforce/pressures/pressures-in-general-practice-data-analysis" TargetMode="External"/><Relationship Id="rId32" Type="http://schemas.openxmlformats.org/officeDocument/2006/relationships/hyperlink" Target="http://www.lmcsn.co.uk/" TargetMode="External"/><Relationship Id="rId37" Type="http://schemas.openxmlformats.org/officeDocument/2006/relationships/hyperlink" Target="https://bma-mail.org.uk/t/c/AQiEtRUQzscgGOHMsxcgkKfeBmd4mCP2hKIRfHJu2wyC_KFN_1u3I2YTSY0pBV6iIefU" TargetMode="External"/><Relationship Id="rId40" Type="http://schemas.openxmlformats.org/officeDocument/2006/relationships/hyperlink" Target="https://bma-mail.org.uk/t/c/AQiEtRUQzscgGOHMsxcgk6feBnbAahhMJxaU4yzlxf1GQsIB7hFdACcDHHjkGSQ9VlP7" TargetMode="External"/><Relationship Id="rId45" Type="http://schemas.openxmlformats.org/officeDocument/2006/relationships/hyperlink" Target="https://www.bma.org.uk/what-we-do/committees/general-practitioners-committee/england-general-practitioners-committee"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hub.practiceindex.co.uk/bma/start" TargetMode="External"/><Relationship Id="rId31" Type="http://schemas.openxmlformats.org/officeDocument/2006/relationships/hyperlink" Target="https://lmcsn.co.uk/join-us" TargetMode="External"/><Relationship Id="rId44" Type="http://schemas.openxmlformats.org/officeDocument/2006/relationships/hyperlink" Target="https://www.bma.org.uk/advice-and-support/gp-practices/managing-workload/safe-working-in-general-practice"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advice-and-support/gp-practices/vaccinations/vaccination-and-immunisation-programmes" TargetMode="External"/><Relationship Id="rId22" Type="http://schemas.openxmlformats.org/officeDocument/2006/relationships/hyperlink" Target="mailto:elections@bma.org.uk" TargetMode="External"/><Relationship Id="rId27" Type="http://schemas.openxmlformats.org/officeDocument/2006/relationships/hyperlink" Target="https://lmcsn.co.uk/forum" TargetMode="External"/><Relationship Id="rId30" Type="http://schemas.openxmlformats.org/officeDocument/2006/relationships/hyperlink" Target="mailto:admin@lmcsn.co.uk" TargetMode="External"/><Relationship Id="rId35" Type="http://schemas.openxmlformats.org/officeDocument/2006/relationships/hyperlink" Target="https://bma-mail.org.uk/t/c/AQiEtRUQzscgGOHMsxcgjqfeBpE7NScIy9cEHRvCiM9sxyZF4AmVbgc9ealMV4gxKeHM" TargetMode="External"/><Relationship Id="rId43" Type="http://schemas.openxmlformats.org/officeDocument/2006/relationships/hyperlink" Target="https://www.bma.org.uk/our-campaigns/gp-campaigns/england/campaigning-on-the-future-of-general-practice?utm_campaign=525158_11122025%20NEWSLETTER%20GPs%20England%20M&amp;utm_medium=email&amp;utm_source=The%20British%20Medical%20Association%20%28Comms%20Engagment%29&amp;dm_t=0,0,0,0,0" TargetMode="External"/><Relationship Id="rId48" Type="http://schemas.openxmlformats.org/officeDocument/2006/relationships/hyperlink" Target="https://www.bma.org.uk/bma-media-centre" TargetMode="External"/><Relationship Id="rId8" Type="http://schemas.openxmlformats.org/officeDocument/2006/relationships/webSettings" Target="webSettings.xml"/><Relationship Id="rId51" Type="http://schemas.openxmlformats.org/officeDocument/2006/relationships/hyperlink" Target="mailto:info.gpc@bma.org.uk" TargetMode="External"/><Relationship Id="rId3" Type="http://schemas.openxmlformats.org/officeDocument/2006/relationships/customXml" Target="../customXml/item3.xml"/><Relationship Id="rId12" Type="http://schemas.openxmlformats.org/officeDocument/2006/relationships/hyperlink" Target="mailto:info.gpc@bma.org.uk" TargetMode="External"/><Relationship Id="rId17" Type="http://schemas.openxmlformats.org/officeDocument/2006/relationships/hyperlink" Target="https://public.flourish.studio/story/3555980/" TargetMode="External"/><Relationship Id="rId25" Type="http://schemas.openxmlformats.org/officeDocument/2006/relationships/hyperlink" Target="http://www.lmcsn.co.uk/" TargetMode="External"/><Relationship Id="rId33" Type="http://schemas.openxmlformats.org/officeDocument/2006/relationships/hyperlink" Target="https://bma-mail.org.uk/t/c/AQiEtRUQzscgGOHMsxcgjKfeBnAqCY1CP7Dv0PCfOCSSoYOVgynuXS--g01ivIRGUFGW" TargetMode="External"/><Relationship Id="rId38" Type="http://schemas.openxmlformats.org/officeDocument/2006/relationships/hyperlink" Target="https://bma-mail.org.uk/t/c/AQiEtRUQzscgGOHMsxcgkafeBpW6-I7yszQI7wMsHY2zKJFxQpdEG_LNRSz347xiQcNG" TargetMode="External"/><Relationship Id="rId46" Type="http://schemas.openxmlformats.org/officeDocument/2006/relationships/hyperlink" Target="https://www.bma.org.uk/advice-and-support/gp-practices" TargetMode="External"/><Relationship Id="rId20" Type="http://schemas.openxmlformats.org/officeDocument/2006/relationships/hyperlink" Target="mailto:info.gpc@bma.org.uk" TargetMode="External"/><Relationship Id="rId41" Type="http://schemas.openxmlformats.org/officeDocument/2006/relationships/hyperlink" Target="https://bma-mail.org.uk/t/c/AQiEtRUQzscgGOHMsxcglKfeBmtP4IoENewBOoUzeNGKNVRaAUX89jrYWruhnkzBIWkq"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gland.nhs.uk/long-read/improving-chaperoning-practice-in-the-nhs-key-principles-and-guidance/" TargetMode="External"/><Relationship Id="rId23" Type="http://schemas.openxmlformats.org/officeDocument/2006/relationships/hyperlink" Target="https://digital.nhs.uk/data-and-information/publications/statistical/general-and-personal-medical-services/31-december-2025" TargetMode="External"/><Relationship Id="rId28" Type="http://schemas.openxmlformats.org/officeDocument/2006/relationships/hyperlink" Target="mailto:%20admin@lmcsn.co.uk" TargetMode="External"/><Relationship Id="rId36" Type="http://schemas.openxmlformats.org/officeDocument/2006/relationships/hyperlink" Target="https://bma-mail.org.uk/t/c/AQiEtRUQzscgGOHMsxcgj6feBoz1SJkY6hZ8FU0CEp_FErCCulq5sSLt_kHz0YUvOeZU" TargetMode="External"/><Relationship Id="rId49" Type="http://schemas.openxmlformats.org/officeDocument/2006/relationships/hyperlink" Target="https://bma-mail.org.uk/t/cr/AQiEtRUQzZQhGOHMsxdRLO-EYVOL9iH1KvQrjBwLLQXFbeMvR-BFBQeXeKEKw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ab64b142d8824360a1b746ec1aefaf03">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9fb461457b2f1c94655b864bf69211ae"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2.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3.xml><?xml version="1.0" encoding="utf-8"?>
<ds:datastoreItem xmlns:ds="http://schemas.openxmlformats.org/officeDocument/2006/customXml" ds:itemID="{BB11B659-A46C-401C-953B-B7C7C57E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A9A13-39AA-45C7-97AF-FDC18CFC08A0}">
  <ds:schemaRefs>
    <ds:schemaRef ds:uri="http://schemas.microsoft.com/sharepoint/v3/contenttype/forms"/>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2853</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19083</CharactersWithSpaces>
  <SharedDoc>false</SharedDoc>
  <HLinks>
    <vt:vector size="174" baseType="variant">
      <vt:variant>
        <vt:i4>458801</vt:i4>
      </vt:variant>
      <vt:variant>
        <vt:i4>84</vt:i4>
      </vt:variant>
      <vt:variant>
        <vt:i4>0</vt:i4>
      </vt:variant>
      <vt:variant>
        <vt:i4>5</vt:i4>
      </vt:variant>
      <vt:variant>
        <vt:lpwstr>mailto:info.gpc@bma.org.uk</vt:lpwstr>
      </vt:variant>
      <vt:variant>
        <vt:lpwstr/>
      </vt:variant>
      <vt:variant>
        <vt:i4>6160505</vt:i4>
      </vt:variant>
      <vt:variant>
        <vt:i4>81</vt:i4>
      </vt:variant>
      <vt:variant>
        <vt:i4>0</vt:i4>
      </vt:variant>
      <vt:variant>
        <vt:i4>5</vt:i4>
      </vt:variant>
      <vt:variant>
        <vt:lpwstr>mailto:info.lmcqueries@bma.org.uk</vt:lpwstr>
      </vt:variant>
      <vt:variant>
        <vt:lpwstr/>
      </vt:variant>
      <vt:variant>
        <vt:i4>458801</vt:i4>
      </vt:variant>
      <vt:variant>
        <vt:i4>78</vt:i4>
      </vt:variant>
      <vt:variant>
        <vt:i4>0</vt:i4>
      </vt:variant>
      <vt:variant>
        <vt:i4>5</vt:i4>
      </vt:variant>
      <vt:variant>
        <vt:lpwstr>mailto:info.gpc@bma.org.uk</vt:lpwstr>
      </vt:variant>
      <vt:variant>
        <vt:lpwstr/>
      </vt:variant>
      <vt:variant>
        <vt:i4>4325418</vt:i4>
      </vt:variant>
      <vt:variant>
        <vt:i4>75</vt:i4>
      </vt:variant>
      <vt:variant>
        <vt:i4>0</vt:i4>
      </vt:variant>
      <vt:variant>
        <vt:i4>5</vt:i4>
      </vt:variant>
      <vt:variant>
        <vt:lpwstr>https://bma-mail.org.uk/t/cr/AQiEtRUQtsgfGOHMsxce3gfg-FAf37F3XOH-h1g8phBiFl6BG1uAGdSWm71e_w</vt:lpwstr>
      </vt:variant>
      <vt:variant>
        <vt:lpwstr/>
      </vt:variant>
      <vt:variant>
        <vt:i4>2621537</vt:i4>
      </vt:variant>
      <vt:variant>
        <vt:i4>72</vt:i4>
      </vt:variant>
      <vt:variant>
        <vt:i4>0</vt:i4>
      </vt:variant>
      <vt:variant>
        <vt:i4>5</vt:i4>
      </vt:variant>
      <vt:variant>
        <vt:lpwstr>https://www.bma.org.uk/bma-media-centre</vt:lpwstr>
      </vt:variant>
      <vt:variant>
        <vt:lpwstr/>
      </vt:variant>
      <vt:variant>
        <vt:i4>7471154</vt:i4>
      </vt:variant>
      <vt:variant>
        <vt:i4>69</vt:i4>
      </vt:variant>
      <vt:variant>
        <vt:i4>0</vt:i4>
      </vt:variant>
      <vt:variant>
        <vt:i4>5</vt:i4>
      </vt:variant>
      <vt:variant>
        <vt:lpwstr>https://twitter.com/BMA_GP?ref_src=twsrc%5Egoogle%7Ctwcamp%5Eserp%7Ctwgr%5Eauthor</vt:lpwstr>
      </vt:variant>
      <vt:variant>
        <vt:lpwstr/>
      </vt:variant>
      <vt:variant>
        <vt:i4>8060979</vt:i4>
      </vt:variant>
      <vt:variant>
        <vt:i4>66</vt:i4>
      </vt:variant>
      <vt:variant>
        <vt:i4>0</vt:i4>
      </vt:variant>
      <vt:variant>
        <vt:i4>5</vt:i4>
      </vt:variant>
      <vt:variant>
        <vt:lpwstr>https://www.bma.org.uk/advice-and-support/gp-practices</vt:lpwstr>
      </vt:variant>
      <vt:variant>
        <vt:lpwstr/>
      </vt:variant>
      <vt:variant>
        <vt:i4>5111823</vt:i4>
      </vt:variant>
      <vt:variant>
        <vt:i4>63</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60</vt:i4>
      </vt:variant>
      <vt:variant>
        <vt:i4>0</vt:i4>
      </vt:variant>
      <vt:variant>
        <vt:i4>5</vt:i4>
      </vt:variant>
      <vt:variant>
        <vt:lpwstr>https://www.bma.org.uk/advice-and-support/gp-practices/managing-workload/safe-working-in-general-practice</vt:lpwstr>
      </vt:variant>
      <vt:variant>
        <vt:lpwstr/>
      </vt:variant>
      <vt:variant>
        <vt:i4>1572885</vt:i4>
      </vt:variant>
      <vt:variant>
        <vt:i4>57</vt:i4>
      </vt:variant>
      <vt:variant>
        <vt:i4>0</vt:i4>
      </vt:variant>
      <vt:variant>
        <vt:i4>5</vt:i4>
      </vt:variant>
      <vt:variant>
        <vt:lpwstr>https://www.bma.org.uk/our-campaigns/gp-campaigns/england/campaigning-on-the-future-of-general-practice?utm_campaign=525158_11122025%20NEWSLETTER%20GPs%20England%20M&amp;utm_medium=email&amp;utm_source=The%20British%20Medical%20Association%20%28Comms%20Engagment%29&amp;dm_t=0,0,0,0,0</vt:lpwstr>
      </vt:variant>
      <vt:variant>
        <vt:lpwstr/>
      </vt:variant>
      <vt:variant>
        <vt:i4>5963803</vt:i4>
      </vt:variant>
      <vt:variant>
        <vt:i4>54</vt:i4>
      </vt:variant>
      <vt:variant>
        <vt:i4>0</vt:i4>
      </vt:variant>
      <vt:variant>
        <vt:i4>5</vt:i4>
      </vt:variant>
      <vt:variant>
        <vt:lpwstr>tel:0330 123 1245</vt:lpwstr>
      </vt:variant>
      <vt:variant>
        <vt:lpwstr/>
      </vt:variant>
      <vt:variant>
        <vt:i4>4456538</vt:i4>
      </vt:variant>
      <vt:variant>
        <vt:i4>51</vt:i4>
      </vt:variant>
      <vt:variant>
        <vt:i4>0</vt:i4>
      </vt:variant>
      <vt:variant>
        <vt:i4>5</vt:i4>
      </vt:variant>
      <vt:variant>
        <vt:lpwstr>https://bma-mail.org.uk/t/c/AQiEtRUQzscgGOHMsxcglKfeBmtP4IoENewBOoUzeNGKNVRaAUX89jrYWruhnkzBIWkq</vt:lpwstr>
      </vt:variant>
      <vt:variant>
        <vt:lpwstr/>
      </vt:variant>
      <vt:variant>
        <vt:i4>5767191</vt:i4>
      </vt:variant>
      <vt:variant>
        <vt:i4>48</vt:i4>
      </vt:variant>
      <vt:variant>
        <vt:i4>0</vt:i4>
      </vt:variant>
      <vt:variant>
        <vt:i4>5</vt:i4>
      </vt:variant>
      <vt:variant>
        <vt:lpwstr>https://bma-mail.org.uk/t/c/AQiEtRUQzscgGOHMsxcgk6feBnbAahhMJxaU4yzlxf1GQsIB7hFdACcDHHjkGSQ9VlP7</vt:lpwstr>
      </vt:variant>
      <vt:variant>
        <vt:lpwstr/>
      </vt:variant>
      <vt:variant>
        <vt:i4>2883649</vt:i4>
      </vt:variant>
      <vt:variant>
        <vt:i4>45</vt:i4>
      </vt:variant>
      <vt:variant>
        <vt:i4>0</vt:i4>
      </vt:variant>
      <vt:variant>
        <vt:i4>5</vt:i4>
      </vt:variant>
      <vt:variant>
        <vt:lpwstr>https://bma-mail.org.uk/t/c/AQiEtRUQzscgGOHMsxcgkqfeBoUBWDyKGJh7-noxtnWu4kKNIyIr3Sdy8v9sAGsPq37_</vt:lpwstr>
      </vt:variant>
      <vt:variant>
        <vt:lpwstr/>
      </vt:variant>
      <vt:variant>
        <vt:i4>7995406</vt:i4>
      </vt:variant>
      <vt:variant>
        <vt:i4>42</vt:i4>
      </vt:variant>
      <vt:variant>
        <vt:i4>0</vt:i4>
      </vt:variant>
      <vt:variant>
        <vt:i4>5</vt:i4>
      </vt:variant>
      <vt:variant>
        <vt:lpwstr>https://bma-mail.org.uk/t/c/AQiEtRUQzscgGOHMsxcgkafeBpW6-I7yszQI7wMsHY2zKJFxQpdEG_LNRSz347xiQcNG</vt:lpwstr>
      </vt:variant>
      <vt:variant>
        <vt:lpwstr/>
      </vt:variant>
      <vt:variant>
        <vt:i4>4259853</vt:i4>
      </vt:variant>
      <vt:variant>
        <vt:i4>39</vt:i4>
      </vt:variant>
      <vt:variant>
        <vt:i4>0</vt:i4>
      </vt:variant>
      <vt:variant>
        <vt:i4>5</vt:i4>
      </vt:variant>
      <vt:variant>
        <vt:lpwstr>https://bma-mail.org.uk/t/c/AQiEtRUQzscgGOHMsxcgkKfeBmd4mCP2hKIRfHJu2wyC_KFN_1u3I2YTSY0pBV6iIefU</vt:lpwstr>
      </vt:variant>
      <vt:variant>
        <vt:lpwstr/>
      </vt:variant>
      <vt:variant>
        <vt:i4>2031632</vt:i4>
      </vt:variant>
      <vt:variant>
        <vt:i4>36</vt:i4>
      </vt:variant>
      <vt:variant>
        <vt:i4>0</vt:i4>
      </vt:variant>
      <vt:variant>
        <vt:i4>5</vt:i4>
      </vt:variant>
      <vt:variant>
        <vt:lpwstr>https://bma-mail.org.uk/t/c/AQiEtRUQzscgGOHMsxcgj6feBoz1SJkY6hZ8FU0CEp_FErCCulq5sSLt_kHz0YUvOeZU</vt:lpwstr>
      </vt:variant>
      <vt:variant>
        <vt:lpwstr/>
      </vt:variant>
      <vt:variant>
        <vt:i4>1310805</vt:i4>
      </vt:variant>
      <vt:variant>
        <vt:i4>33</vt:i4>
      </vt:variant>
      <vt:variant>
        <vt:i4>0</vt:i4>
      </vt:variant>
      <vt:variant>
        <vt:i4>5</vt:i4>
      </vt:variant>
      <vt:variant>
        <vt:lpwstr>https://bma-mail.org.uk/t/c/AQiEtRUQzscgGOHMsxcgjqfeBpE7NScIy9cEHRvCiM9sxyZF4AmVbgc9ealMV4gxKeHM</vt:lpwstr>
      </vt:variant>
      <vt:variant>
        <vt:lpwstr/>
      </vt:variant>
      <vt:variant>
        <vt:i4>1048669</vt:i4>
      </vt:variant>
      <vt:variant>
        <vt:i4>30</vt:i4>
      </vt:variant>
      <vt:variant>
        <vt:i4>0</vt:i4>
      </vt:variant>
      <vt:variant>
        <vt:i4>5</vt:i4>
      </vt:variant>
      <vt:variant>
        <vt:lpwstr>https://bma-mail.org.uk/t/c/AQiEtRUQzscgGOHMsxcgjafeBmOTgeZRQOqbHoH4n5pJU6LVJq0BeRlXNkko1aQVs0ey</vt:lpwstr>
      </vt:variant>
      <vt:variant>
        <vt:lpwstr/>
      </vt:variant>
      <vt:variant>
        <vt:i4>4653148</vt:i4>
      </vt:variant>
      <vt:variant>
        <vt:i4>27</vt:i4>
      </vt:variant>
      <vt:variant>
        <vt:i4>0</vt:i4>
      </vt:variant>
      <vt:variant>
        <vt:i4>5</vt:i4>
      </vt:variant>
      <vt:variant>
        <vt:lpwstr>https://bma-mail.org.uk/t/c/AQiEtRUQzscgGOHMsxcgjKfeBnAqCY1CP7Dv0PCfOCSSoYOVgynuXS--g01ivIRGUFGW</vt:lpwstr>
      </vt:variant>
      <vt:variant>
        <vt:lpwstr/>
      </vt:variant>
      <vt:variant>
        <vt:i4>4784204</vt:i4>
      </vt:variant>
      <vt:variant>
        <vt:i4>24</vt:i4>
      </vt:variant>
      <vt:variant>
        <vt:i4>0</vt:i4>
      </vt:variant>
      <vt:variant>
        <vt:i4>5</vt:i4>
      </vt:variant>
      <vt:variant>
        <vt:lpwstr>https://bma-mail.org.uk/t/c/AQiEtRUQzscgGOHMsxcgiafeBoifO6mJTuQSRcqW5cfjQK8YUtfYLsNdMMy2tWIBFAN0</vt:lpwstr>
      </vt:variant>
      <vt:variant>
        <vt:lpwstr/>
      </vt:variant>
      <vt:variant>
        <vt:i4>4522088</vt:i4>
      </vt:variant>
      <vt:variant>
        <vt:i4>21</vt:i4>
      </vt:variant>
      <vt:variant>
        <vt:i4>0</vt:i4>
      </vt:variant>
      <vt:variant>
        <vt:i4>5</vt:i4>
      </vt:variant>
      <vt:variant>
        <vt:lpwstr>https://bma-mail.org.uk/t/c/AQiEtRUQzscgGOHMsxcg-abeBoIExFkuWQINotJNWRV0SU5mhbo5_Ljx7c8Hi0AkG6w2</vt:lpwstr>
      </vt:variant>
      <vt:variant>
        <vt:lpwstr/>
      </vt:variant>
      <vt:variant>
        <vt:i4>5636190</vt:i4>
      </vt:variant>
      <vt:variant>
        <vt:i4>18</vt:i4>
      </vt:variant>
      <vt:variant>
        <vt:i4>0</vt:i4>
      </vt:variant>
      <vt:variant>
        <vt:i4>5</vt:i4>
      </vt:variant>
      <vt:variant>
        <vt:lpwstr>https://bma-mail.org.uk/t/c/AQiEtRUQzscgGOHMsxcgq6XoBlfhzvkqschwTBIBBkEeuiOHGku8GI8eBOHuMOoD79Mp</vt:lpwstr>
      </vt:variant>
      <vt:variant>
        <vt:lpwstr/>
      </vt:variant>
      <vt:variant>
        <vt:i4>5636190</vt:i4>
      </vt:variant>
      <vt:variant>
        <vt:i4>15</vt:i4>
      </vt:variant>
      <vt:variant>
        <vt:i4>0</vt:i4>
      </vt:variant>
      <vt:variant>
        <vt:i4>5</vt:i4>
      </vt:variant>
      <vt:variant>
        <vt:lpwstr>https://bma-mail.org.uk/t/c/AQiEtRUQzscgGOHMsxcgq6XoBlfhzvkqschwTBIBBkEeuiOHGku8GI8eBOHuMOoD79Mp</vt:lpwstr>
      </vt:variant>
      <vt:variant>
        <vt:lpwstr/>
      </vt:variant>
      <vt:variant>
        <vt:i4>1900557</vt:i4>
      </vt:variant>
      <vt:variant>
        <vt:i4>12</vt:i4>
      </vt:variant>
      <vt:variant>
        <vt:i4>0</vt:i4>
      </vt:variant>
      <vt:variant>
        <vt:i4>5</vt:i4>
      </vt:variant>
      <vt:variant>
        <vt:lpwstr>https://bma-mail.org.uk/t/c/AQiEtRUQzscgGOHMsxcgqqXoBhOkoN0QpAvg7s-bHn7qMb1m-RvWe5x4GB2nMojqV-m3</vt:lpwstr>
      </vt:variant>
      <vt:variant>
        <vt:lpwstr/>
      </vt:variant>
      <vt:variant>
        <vt:i4>2228289</vt:i4>
      </vt:variant>
      <vt:variant>
        <vt:i4>9</vt:i4>
      </vt:variant>
      <vt:variant>
        <vt:i4>0</vt:i4>
      </vt:variant>
      <vt:variant>
        <vt:i4>5</vt:i4>
      </vt:variant>
      <vt:variant>
        <vt:lpwstr>https://bma-mail.org.uk/t/c/AQiEtRUQzscgGOHMsxcgtaXoBvEuTbmJ41Y_CKTKOuxBSVw0h8jI3Nj92a4aqGnnSrmU</vt:lpwstr>
      </vt:variant>
      <vt:variant>
        <vt:lpwstr/>
      </vt:variant>
      <vt:variant>
        <vt:i4>5636169</vt:i4>
      </vt:variant>
      <vt:variant>
        <vt:i4>6</vt:i4>
      </vt:variant>
      <vt:variant>
        <vt:i4>0</vt:i4>
      </vt:variant>
      <vt:variant>
        <vt:i4>5</vt:i4>
      </vt:variant>
      <vt:variant>
        <vt:lpwstr>https://bma-mail.org.uk/t/c/AQiEtRUQzscgGOHMsxcgztLmBm75KPMJn6gqvWrYXUK0KGPmO37eYlYILkAyhkXtITC1</vt:lpwstr>
      </vt:variant>
      <vt:variant>
        <vt:lpwstr/>
      </vt:variant>
      <vt:variant>
        <vt:i4>8126530</vt:i4>
      </vt:variant>
      <vt:variant>
        <vt:i4>3</vt:i4>
      </vt:variant>
      <vt:variant>
        <vt:i4>0</vt:i4>
      </vt:variant>
      <vt:variant>
        <vt:i4>5</vt:i4>
      </vt:variant>
      <vt:variant>
        <vt:lpwstr>https://bma-mail.org.uk/t/c/AQiEtRUQzscgGOHMsxcgk9LmBpcH1spelEpSfIbohUpelpl5z9Y8l33o3_-UanHajgbL</vt:lpwstr>
      </vt:variant>
      <vt:variant>
        <vt:lpwstr/>
      </vt:variant>
      <vt:variant>
        <vt:i4>3014662</vt:i4>
      </vt:variant>
      <vt:variant>
        <vt:i4>0</vt:i4>
      </vt:variant>
      <vt:variant>
        <vt:i4>0</vt:i4>
      </vt:variant>
      <vt:variant>
        <vt:i4>5</vt:i4>
      </vt:variant>
      <vt:variant>
        <vt:lpwstr>https://bma-mail.org.uk/t/c/AQiEtRUQzscgGOHMsxcgktLmBi6z2skoY7ZZnjDcZAOcH5fbmC-gNA8OXqRRe_xD0AiJ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2024-03-01T10:15:00Z</cp:lastPrinted>
  <dcterms:created xsi:type="dcterms:W3CDTF">2026-02-09T10:49:00Z</dcterms:created>
  <dcterms:modified xsi:type="dcterms:W3CDTF">2026-02-09T10:49:00Z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