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2897" w14:textId="0318018D" w:rsidR="009F4351" w:rsidRDefault="006F0A2E">
      <w:r>
        <w:t xml:space="preserve">Dear </w:t>
      </w:r>
      <w:r w:rsidR="0017219B">
        <w:t>colleagues,</w:t>
      </w:r>
    </w:p>
    <w:p w14:paraId="496E7B91" w14:textId="77777777" w:rsidR="005D2605" w:rsidRDefault="0017219B">
      <w:r>
        <w:t xml:space="preserve">I know many of you are working way beyond your safe capacity and </w:t>
      </w:r>
      <w:r w:rsidR="48C7724A">
        <w:t>have been for som</w:t>
      </w:r>
      <w:r w:rsidR="3190A48B">
        <w:t>e</w:t>
      </w:r>
      <w:r w:rsidR="73BB3616">
        <w:t xml:space="preserve"> </w:t>
      </w:r>
      <w:r w:rsidR="48C7724A">
        <w:t>time</w:t>
      </w:r>
      <w:r w:rsidR="1F6B8CE0">
        <w:t xml:space="preserve"> now</w:t>
      </w:r>
      <w:r w:rsidR="48C7724A">
        <w:t xml:space="preserve">. I also know </w:t>
      </w:r>
      <w:r w:rsidR="40DB33B0">
        <w:t xml:space="preserve">that </w:t>
      </w:r>
      <w:r>
        <w:t>this</w:t>
      </w:r>
      <w:r w:rsidR="7CC9A6DB">
        <w:t xml:space="preserve"> is not </w:t>
      </w:r>
      <w:r w:rsidR="009554F2">
        <w:t xml:space="preserve">sustainable. </w:t>
      </w:r>
    </w:p>
    <w:p w14:paraId="56CB2364" w14:textId="2F28C085" w:rsidR="006F0A2E" w:rsidRDefault="3522109A">
      <w:r>
        <w:t xml:space="preserve">General practice </w:t>
      </w:r>
      <w:r w:rsidR="426A68B7">
        <w:t xml:space="preserve">in England </w:t>
      </w:r>
      <w:r>
        <w:t xml:space="preserve">is at </w:t>
      </w:r>
      <w:r w:rsidR="00473F90">
        <w:t xml:space="preserve">an </w:t>
      </w:r>
      <w:r w:rsidR="00E05C7E">
        <w:t>ever-increasing</w:t>
      </w:r>
      <w:r w:rsidR="250C6487">
        <w:t xml:space="preserve"> </w:t>
      </w:r>
      <w:r>
        <w:t>risk of collapse, with unsafe volumes of work being expected of an ever diminishing and demoralised profession.  To protect patients</w:t>
      </w:r>
      <w:r w:rsidR="155CA9E0">
        <w:t>,</w:t>
      </w:r>
      <w:r>
        <w:t xml:space="preserve"> GPs </w:t>
      </w:r>
      <w:r w:rsidR="69A2081B">
        <w:t>and practice staff</w:t>
      </w:r>
      <w:r w:rsidR="52369C7F">
        <w:t>,</w:t>
      </w:r>
      <w:r>
        <w:t xml:space="preserve"> something has to change.</w:t>
      </w:r>
    </w:p>
    <w:p w14:paraId="6CDA230B" w14:textId="1BDE5B5C" w:rsidR="006F0A2E" w:rsidRDefault="75D412BE">
      <w:r>
        <w:t xml:space="preserve">The </w:t>
      </w:r>
      <w:r w:rsidR="3522109A">
        <w:t>BMA</w:t>
      </w:r>
      <w:r w:rsidR="4F46C06C">
        <w:t>’s</w:t>
      </w:r>
      <w:r w:rsidR="3522109A">
        <w:t xml:space="preserve"> </w:t>
      </w:r>
      <w:r w:rsidR="35162861">
        <w:t>GPCE (</w:t>
      </w:r>
      <w:r w:rsidR="3522109A">
        <w:t xml:space="preserve">GP Committee England) voted to reject </w:t>
      </w:r>
      <w:r>
        <w:t xml:space="preserve">the </w:t>
      </w:r>
      <w:r w:rsidR="3522109A">
        <w:t xml:space="preserve">Government’s </w:t>
      </w:r>
      <w:r w:rsidR="427F39FB">
        <w:t xml:space="preserve">proposed </w:t>
      </w:r>
      <w:r w:rsidR="3522109A">
        <w:t>cont</w:t>
      </w:r>
      <w:r w:rsidR="6E9C5639">
        <w:t>r</w:t>
      </w:r>
      <w:r w:rsidR="3522109A">
        <w:t>act changes for 2023/24</w:t>
      </w:r>
      <w:r w:rsidR="61072E5B">
        <w:t xml:space="preserve"> on 1</w:t>
      </w:r>
      <w:r w:rsidR="61072E5B" w:rsidRPr="7EE519B4">
        <w:rPr>
          <w:vertAlign w:val="superscript"/>
        </w:rPr>
        <w:t>st</w:t>
      </w:r>
      <w:r w:rsidR="61072E5B">
        <w:t xml:space="preserve"> February</w:t>
      </w:r>
      <w:r w:rsidR="3710B8C2">
        <w:t xml:space="preserve"> 2023</w:t>
      </w:r>
      <w:r w:rsidR="3522109A">
        <w:t>.</w:t>
      </w:r>
      <w:r w:rsidR="01C6F6F4">
        <w:t xml:space="preserve"> Despite further lobbying and discussions</w:t>
      </w:r>
      <w:r w:rsidR="2BA23789">
        <w:t xml:space="preserve"> throughout last month</w:t>
      </w:r>
      <w:r w:rsidR="01C6F6F4">
        <w:t>, no</w:t>
      </w:r>
      <w:r w:rsidR="3522109A">
        <w:t xml:space="preserve"> </w:t>
      </w:r>
      <w:r w:rsidR="01C6F6F4">
        <w:t>further changes were made.</w:t>
      </w:r>
      <w:r w:rsidR="3522109A">
        <w:t xml:space="preserve">  These </w:t>
      </w:r>
      <w:r w:rsidR="4632E7C3">
        <w:t xml:space="preserve">damaging </w:t>
      </w:r>
      <w:r w:rsidR="3522109A">
        <w:t xml:space="preserve">changes will </w:t>
      </w:r>
      <w:r w:rsidR="5C3CA5AD">
        <w:t>subsequent</w:t>
      </w:r>
      <w:r w:rsidR="6984FDCA">
        <w:t>l</w:t>
      </w:r>
      <w:r w:rsidR="5C3CA5AD">
        <w:t xml:space="preserve">y </w:t>
      </w:r>
      <w:r w:rsidR="30DA68B9">
        <w:t xml:space="preserve">be imposed on us and will </w:t>
      </w:r>
      <w:r w:rsidR="3522109A">
        <w:t>come into force on 1</w:t>
      </w:r>
      <w:r w:rsidR="3522109A" w:rsidRPr="7EE519B4">
        <w:rPr>
          <w:vertAlign w:val="superscript"/>
        </w:rPr>
        <w:t>st</w:t>
      </w:r>
      <w:r w:rsidR="3522109A">
        <w:t xml:space="preserve"> April 2023.</w:t>
      </w:r>
    </w:p>
    <w:p w14:paraId="77233E15" w14:textId="172A4842" w:rsidR="006F0A2E" w:rsidRDefault="006F0A2E">
      <w:r>
        <w:t>GPCE voted to reject these contract changes because</w:t>
      </w:r>
      <w:r w:rsidR="16B7424C">
        <w:t>:</w:t>
      </w:r>
    </w:p>
    <w:p w14:paraId="764C55F1" w14:textId="0C8B8E38" w:rsidR="006F0A2E" w:rsidRDefault="005F4981" w:rsidP="006F0A2E">
      <w:pPr>
        <w:pStyle w:val="ListParagraph"/>
        <w:numPr>
          <w:ilvl w:val="0"/>
          <w:numId w:val="1"/>
        </w:numPr>
      </w:pPr>
      <w:r>
        <w:t>T</w:t>
      </w:r>
      <w:r w:rsidR="006F0A2E">
        <w:t>he</w:t>
      </w:r>
      <w:r>
        <w:t xml:space="preserve"> government</w:t>
      </w:r>
      <w:r w:rsidR="006F0A2E">
        <w:t xml:space="preserve"> increase</w:t>
      </w:r>
      <w:r>
        <w:t>d</w:t>
      </w:r>
      <w:r w:rsidR="006F0A2E">
        <w:t xml:space="preserve"> </w:t>
      </w:r>
      <w:r w:rsidR="00390086">
        <w:t xml:space="preserve">the </w:t>
      </w:r>
      <w:r w:rsidR="006F0A2E">
        <w:t>bureaucratic burden on practices</w:t>
      </w:r>
      <w:r w:rsidR="004B6D5D">
        <w:t xml:space="preserve"> -</w:t>
      </w:r>
      <w:r w:rsidR="296E59CB">
        <w:t xml:space="preserve"> unnecessary work at a time when patient waits for care are</w:t>
      </w:r>
      <w:r w:rsidR="006F0A2E">
        <w:t xml:space="preserve"> </w:t>
      </w:r>
      <w:r w:rsidR="296E59CB">
        <w:t>at an all-time high</w:t>
      </w:r>
      <w:r w:rsidR="006F0A2E">
        <w:t xml:space="preserve"> </w:t>
      </w:r>
      <w:r w:rsidR="03B102F4">
        <w:t>and every moment spent on patient facing care is precious</w:t>
      </w:r>
    </w:p>
    <w:p w14:paraId="2F279825" w14:textId="5FC661A3" w:rsidR="006F0A2E" w:rsidRDefault="006F0A2E" w:rsidP="006F0A2E">
      <w:pPr>
        <w:pStyle w:val="ListParagraph"/>
        <w:numPr>
          <w:ilvl w:val="0"/>
          <w:numId w:val="1"/>
        </w:numPr>
      </w:pPr>
      <w:r>
        <w:t>they place unachievable arbitrary access targets on practices</w:t>
      </w:r>
      <w:r w:rsidR="4669117A">
        <w:t xml:space="preserve"> that</w:t>
      </w:r>
      <w:r w:rsidR="154BC7FB">
        <w:t>, we fear,</w:t>
      </w:r>
      <w:r w:rsidR="4669117A">
        <w:t xml:space="preserve"> will likely leave </w:t>
      </w:r>
      <w:r w:rsidR="45E6361F">
        <w:t xml:space="preserve">at least some </w:t>
      </w:r>
      <w:r w:rsidR="4669117A">
        <w:t>in breach of contract</w:t>
      </w:r>
      <w:r w:rsidR="0EA93001">
        <w:t xml:space="preserve"> through no fault of their own</w:t>
      </w:r>
    </w:p>
    <w:p w14:paraId="199B36B6" w14:textId="535AD3AA" w:rsidR="006F0A2E" w:rsidRDefault="006F0A2E" w:rsidP="006F0A2E">
      <w:pPr>
        <w:pStyle w:val="ListParagraph"/>
        <w:numPr>
          <w:ilvl w:val="0"/>
          <w:numId w:val="1"/>
        </w:numPr>
      </w:pPr>
      <w:r>
        <w:t xml:space="preserve">there is no support for practices with </w:t>
      </w:r>
      <w:r w:rsidR="00F20CCC">
        <w:t xml:space="preserve">huge </w:t>
      </w:r>
      <w:r>
        <w:t>inflationary and minimum wage pressures, despite hospitals receiving £1.5bn of support</w:t>
      </w:r>
      <w:r w:rsidR="00EF4F14">
        <w:t xml:space="preserve"> for these pressures</w:t>
      </w:r>
    </w:p>
    <w:p w14:paraId="6BC3DCC4" w14:textId="3B1614D1" w:rsidR="006F0A2E" w:rsidRDefault="006F0A2E" w:rsidP="006F0A2E">
      <w:r>
        <w:t xml:space="preserve">These changes come at a time when </w:t>
      </w:r>
      <w:hyperlink r:id="rId8" w:history="1">
        <w:r w:rsidRPr="008B260D">
          <w:rPr>
            <w:rStyle w:val="Hyperlink"/>
          </w:rPr>
          <w:t>practices are p</w:t>
        </w:r>
        <w:r w:rsidR="00E65EC5" w:rsidRPr="008B260D">
          <w:rPr>
            <w:rStyle w:val="Hyperlink"/>
          </w:rPr>
          <w:t>roviding</w:t>
        </w:r>
        <w:r w:rsidRPr="008B260D">
          <w:rPr>
            <w:rStyle w:val="Hyperlink"/>
          </w:rPr>
          <w:t xml:space="preserve"> more appointments with fewer GPs</w:t>
        </w:r>
      </w:hyperlink>
      <w:r>
        <w:t xml:space="preserve">.  </w:t>
      </w:r>
    </w:p>
    <w:p w14:paraId="1E4D0BA9" w14:textId="4CBBB1E4" w:rsidR="006F0A2E" w:rsidRDefault="006F0A2E" w:rsidP="006F0A2E">
      <w:r>
        <w:t xml:space="preserve">GPCE </w:t>
      </w:r>
      <w:r w:rsidR="007A15F1">
        <w:t>know</w:t>
      </w:r>
      <w:r>
        <w:t xml:space="preserve"> that this workload is leading to burn out </w:t>
      </w:r>
      <w:r w:rsidR="007A15F1">
        <w:t>of</w:t>
      </w:r>
      <w:r>
        <w:t xml:space="preserve"> GPs</w:t>
      </w:r>
      <w:r w:rsidR="007A15F1">
        <w:t>,</w:t>
      </w:r>
      <w:r>
        <w:t xml:space="preserve"> many of whom are </w:t>
      </w:r>
      <w:r w:rsidR="7A4FC9A8">
        <w:t xml:space="preserve">reducing their number of working days to stave off burnout and protect their ability to continue </w:t>
      </w:r>
      <w:proofErr w:type="gramStart"/>
      <w:r w:rsidR="7A4FC9A8">
        <w:t>working</w:t>
      </w:r>
      <w:r w:rsidR="00E316E7">
        <w:t>,</w:t>
      </w:r>
      <w:r w:rsidR="7A4FC9A8">
        <w:t xml:space="preserve"> or</w:t>
      </w:r>
      <w:proofErr w:type="gramEnd"/>
      <w:r w:rsidR="7A4FC9A8">
        <w:t xml:space="preserve"> </w:t>
      </w:r>
      <w:r>
        <w:t>leaving the profession</w:t>
      </w:r>
      <w:r w:rsidR="1371F117">
        <w:t xml:space="preserve"> altogether</w:t>
      </w:r>
      <w:r>
        <w:t xml:space="preserve"> as a result.</w:t>
      </w:r>
    </w:p>
    <w:p w14:paraId="26E976B4" w14:textId="5C50457A" w:rsidR="006F0A2E" w:rsidRDefault="006F0A2E" w:rsidP="006F0A2E">
      <w:r>
        <w:t>As the workload increases and the number of GPs decreases</w:t>
      </w:r>
      <w:r w:rsidR="2E1CC031">
        <w:t>,</w:t>
      </w:r>
      <w:r>
        <w:t xml:space="preserve"> the capacity for general practice to provide safe care diminishes.</w:t>
      </w:r>
      <w:r w:rsidR="009C2930">
        <w:t xml:space="preserve"> This affects our patients. </w:t>
      </w:r>
    </w:p>
    <w:p w14:paraId="5D7F7D9B" w14:textId="63D8DB76" w:rsidR="006F0A2E" w:rsidRDefault="006F0A2E" w:rsidP="1C47B9E4">
      <w:r>
        <w:t xml:space="preserve">To protect patient safety, and GP wellbeing, GPCE is looking to bring Government back to the negotiating table to </w:t>
      </w:r>
      <w:r w:rsidR="4CA0C786">
        <w:t>a</w:t>
      </w:r>
      <w:r w:rsidR="7A1C25CD">
        <w:t>gree a</w:t>
      </w:r>
      <w:r w:rsidR="4CA0C786">
        <w:t xml:space="preserve"> </w:t>
      </w:r>
      <w:r w:rsidR="24ECA992">
        <w:t>contract</w:t>
      </w:r>
      <w:r>
        <w:t xml:space="preserve"> </w:t>
      </w:r>
      <w:r w:rsidR="779C07E3">
        <w:t xml:space="preserve">that </w:t>
      </w:r>
      <w:r>
        <w:t>helps</w:t>
      </w:r>
      <w:r w:rsidR="19C95934">
        <w:t>, rather than hinders,</w:t>
      </w:r>
      <w:r>
        <w:t xml:space="preserve"> ret</w:t>
      </w:r>
      <w:r w:rsidR="19699D74">
        <w:t>ention of</w:t>
      </w:r>
      <w:r>
        <w:t xml:space="preserve"> GPs, protects practices, and ensures safe </w:t>
      </w:r>
      <w:r w:rsidR="5915DB1B">
        <w:t xml:space="preserve">and high-quality </w:t>
      </w:r>
      <w:r>
        <w:t xml:space="preserve">patient care. </w:t>
      </w:r>
      <w:r w:rsidR="00BC2F50">
        <w:t xml:space="preserve">Urgent action by our politicians is needed right now. </w:t>
      </w:r>
      <w:r w:rsidR="2D025F47">
        <w:t xml:space="preserve">I’m afraid to say, however, </w:t>
      </w:r>
      <w:r w:rsidR="37FEEC0F">
        <w:t xml:space="preserve">despite the significant evidence to the contrary, </w:t>
      </w:r>
      <w:r w:rsidR="2D025F47">
        <w:t xml:space="preserve">they currently do not </w:t>
      </w:r>
      <w:r w:rsidR="4547442C">
        <w:t>recognise the severity of the problems they have just exacerbated</w:t>
      </w:r>
      <w:r w:rsidR="2D025F47">
        <w:t>.</w:t>
      </w:r>
    </w:p>
    <w:p w14:paraId="2979B6BB" w14:textId="4B391675" w:rsidR="006F0A2E" w:rsidRDefault="006F0A2E" w:rsidP="006F0A2E">
      <w:r>
        <w:t>To force Government into meaningful talks</w:t>
      </w:r>
      <w:r w:rsidR="2573184E">
        <w:t>,</w:t>
      </w:r>
      <w:r>
        <w:t xml:space="preserve"> GPCE </w:t>
      </w:r>
      <w:r w:rsidR="31FF94D7">
        <w:t xml:space="preserve">is </w:t>
      </w:r>
      <w:r w:rsidR="58BDA231">
        <w:t>preparing</w:t>
      </w:r>
      <w:r w:rsidR="31FF94D7">
        <w:t xml:space="preserve"> </w:t>
      </w:r>
      <w:r>
        <w:t xml:space="preserve">to ballot </w:t>
      </w:r>
      <w:r w:rsidR="5C12DB03">
        <w:t>GPs</w:t>
      </w:r>
      <w:r>
        <w:t xml:space="preserve">. </w:t>
      </w:r>
      <w:r w:rsidR="007955BC">
        <w:t xml:space="preserve">We have exhausted all other means of changing the </w:t>
      </w:r>
      <w:r w:rsidR="1A3D3362">
        <w:t>G</w:t>
      </w:r>
      <w:r w:rsidR="007955BC">
        <w:t xml:space="preserve">overnment’s minds on this and we need the profession to act together now in order to </w:t>
      </w:r>
      <w:r w:rsidR="568E13A7">
        <w:t xml:space="preserve">secure </w:t>
      </w:r>
      <w:r w:rsidR="007955BC">
        <w:t>meaningful change.</w:t>
      </w:r>
      <w:r>
        <w:t xml:space="preserve"> It is vital that GPs take up this request when it comes, as it has reached the point where </w:t>
      </w:r>
      <w:r w:rsidR="47B5CEB7">
        <w:t xml:space="preserve">not acting will lead to </w:t>
      </w:r>
      <w:r w:rsidR="00EA0C01">
        <w:t>increasing</w:t>
      </w:r>
      <w:r w:rsidR="47B5CEB7">
        <w:t xml:space="preserve"> patient harm</w:t>
      </w:r>
      <w:r>
        <w:t>.</w:t>
      </w:r>
      <w:r w:rsidR="00FB7242">
        <w:t xml:space="preserve"> We will be </w:t>
      </w:r>
      <w:r w:rsidR="71C914E3">
        <w:t xml:space="preserve">publishing </w:t>
      </w:r>
      <w:r w:rsidR="00FB7242">
        <w:t xml:space="preserve">more </w:t>
      </w:r>
      <w:r w:rsidR="00D51E09">
        <w:t xml:space="preserve">updates, </w:t>
      </w:r>
      <w:r w:rsidR="65205E7D">
        <w:t xml:space="preserve">briefings and guidance </w:t>
      </w:r>
      <w:r w:rsidR="00FB7242">
        <w:t>for you in the coming weeks</w:t>
      </w:r>
      <w:r w:rsidR="7DBBF918">
        <w:t xml:space="preserve"> on potential options and answering all your questions</w:t>
      </w:r>
      <w:r w:rsidR="00FB7242">
        <w:t xml:space="preserve">. </w:t>
      </w:r>
    </w:p>
    <w:p w14:paraId="1E453A8A" w14:textId="57198EA7" w:rsidR="006F0A2E" w:rsidRDefault="6BEE3716" w:rsidP="006F0A2E">
      <w:r>
        <w:t xml:space="preserve">In the meantime, </w:t>
      </w:r>
      <w:r w:rsidR="2D6DC847">
        <w:t>p</w:t>
      </w:r>
      <w:r w:rsidR="006F0A2E">
        <w:t>lease discuss the state of general practice</w:t>
      </w:r>
      <w:r w:rsidR="5E826A58">
        <w:t>, the imposed 2023/24 contract changes</w:t>
      </w:r>
      <w:r w:rsidR="006F0A2E">
        <w:t xml:space="preserve"> and the importance of constructive change with your colleagues, patients, and the LMC</w:t>
      </w:r>
      <w:r w:rsidR="5651BEDC">
        <w:t xml:space="preserve"> as frequently as you can</w:t>
      </w:r>
      <w:r w:rsidR="006F0A2E">
        <w:t xml:space="preserve">. </w:t>
      </w:r>
      <w:r w:rsidR="16586784">
        <w:t>All feedback and profession insight will be gratefully received</w:t>
      </w:r>
      <w:r w:rsidR="007544E7">
        <w:t xml:space="preserve">. </w:t>
      </w:r>
      <w:r w:rsidR="15C52878">
        <w:t xml:space="preserve">Informing and </w:t>
      </w:r>
      <w:r w:rsidR="15C52878">
        <w:lastRenderedPageBreak/>
        <w:t xml:space="preserve">sharing concerns about the current contract, as well as hopes for a much-improved contract, will go a long way to </w:t>
      </w:r>
      <w:r w:rsidR="55850335">
        <w:t xml:space="preserve">protecting </w:t>
      </w:r>
      <w:r w:rsidR="15C52878">
        <w:t>general practice</w:t>
      </w:r>
      <w:r w:rsidR="7644CBCD">
        <w:t xml:space="preserve"> and, one day, allowing it to thrive in this country on behalf of patients once again</w:t>
      </w:r>
      <w:r w:rsidR="00DC4B34">
        <w:t>. T</w:t>
      </w:r>
      <w:r w:rsidR="2194A5B8">
        <w:t>o</w:t>
      </w:r>
      <w:r w:rsidR="0A285AB4">
        <w:t xml:space="preserve"> </w:t>
      </w:r>
      <w:r w:rsidR="006F0A2E">
        <w:t xml:space="preserve">be part of </w:t>
      </w:r>
      <w:r w:rsidR="3BA0C6E0">
        <w:t xml:space="preserve">a future </w:t>
      </w:r>
      <w:r w:rsidR="006F0A2E">
        <w:t>ballot</w:t>
      </w:r>
      <w:r w:rsidR="00180F55">
        <w:t xml:space="preserve"> </w:t>
      </w:r>
      <w:r w:rsidR="330C5149">
        <w:t xml:space="preserve">GPs </w:t>
      </w:r>
      <w:r w:rsidR="00180F55">
        <w:t>must be a BMA member</w:t>
      </w:r>
      <w:r w:rsidR="1EF53F17">
        <w:t xml:space="preserve"> to participate</w:t>
      </w:r>
      <w:r w:rsidR="00180F55">
        <w:t>.</w:t>
      </w:r>
    </w:p>
    <w:p w14:paraId="72D01CBE" w14:textId="07DD9594" w:rsidR="00180F55" w:rsidRDefault="00180F55" w:rsidP="006F0A2E">
      <w:r>
        <w:t>GPCE will be</w:t>
      </w:r>
      <w:r w:rsidR="004E11C7">
        <w:t xml:space="preserve"> continually</w:t>
      </w:r>
      <w:r>
        <w:t xml:space="preserve"> communicating with all GPs and LMCs </w:t>
      </w:r>
      <w:proofErr w:type="gramStart"/>
      <w:r>
        <w:t>in the near future</w:t>
      </w:r>
      <w:proofErr w:type="gramEnd"/>
      <w:r>
        <w:t xml:space="preserve"> about next steps</w:t>
      </w:r>
      <w:r w:rsidR="000307D9">
        <w:t xml:space="preserve"> and progress</w:t>
      </w:r>
      <w:r>
        <w:t>.</w:t>
      </w:r>
      <w:r w:rsidR="007B4E48">
        <w:t xml:space="preserve"> </w:t>
      </w:r>
      <w:r w:rsidR="00696A4D">
        <w:t>In the first instance, p</w:t>
      </w:r>
      <w:r w:rsidR="007B4E48">
        <w:t xml:space="preserve">lease do attend one of </w:t>
      </w:r>
      <w:r w:rsidR="007544E7">
        <w:t>the</w:t>
      </w:r>
      <w:r w:rsidR="00F24C84">
        <w:t xml:space="preserve"> GPCE</w:t>
      </w:r>
      <w:r w:rsidR="007544E7">
        <w:t xml:space="preserve"> contract </w:t>
      </w:r>
      <w:r w:rsidR="007B4E48">
        <w:t>webinars which is open to all GPs, practice managers</w:t>
      </w:r>
      <w:r w:rsidR="007544E7">
        <w:t>,</w:t>
      </w:r>
      <w:r w:rsidR="007B4E48">
        <w:t xml:space="preserve"> and LMC colleagues. You can register </w:t>
      </w:r>
      <w:hyperlink r:id="rId9" w:history="1">
        <w:r w:rsidR="007B4E48" w:rsidRPr="00985C9E">
          <w:rPr>
            <w:rStyle w:val="Hyperlink"/>
          </w:rPr>
          <w:t>HERE</w:t>
        </w:r>
      </w:hyperlink>
      <w:r w:rsidR="007B4E48">
        <w:t>.</w:t>
      </w:r>
    </w:p>
    <w:sectPr w:rsidR="00180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2729"/>
    <w:multiLevelType w:val="hybridMultilevel"/>
    <w:tmpl w:val="108E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2E"/>
    <w:rsid w:val="000307D9"/>
    <w:rsid w:val="000B5CC7"/>
    <w:rsid w:val="000E741F"/>
    <w:rsid w:val="001020E9"/>
    <w:rsid w:val="00113583"/>
    <w:rsid w:val="001140B2"/>
    <w:rsid w:val="001243E0"/>
    <w:rsid w:val="0017219B"/>
    <w:rsid w:val="00180F55"/>
    <w:rsid w:val="00187D51"/>
    <w:rsid w:val="002779E6"/>
    <w:rsid w:val="00277C8C"/>
    <w:rsid w:val="002919D7"/>
    <w:rsid w:val="002936A4"/>
    <w:rsid w:val="002B26D4"/>
    <w:rsid w:val="002C040E"/>
    <w:rsid w:val="002E2331"/>
    <w:rsid w:val="002E2336"/>
    <w:rsid w:val="003045B9"/>
    <w:rsid w:val="00311657"/>
    <w:rsid w:val="00313726"/>
    <w:rsid w:val="0031657F"/>
    <w:rsid w:val="003176CC"/>
    <w:rsid w:val="0037C542"/>
    <w:rsid w:val="00384E6F"/>
    <w:rsid w:val="00390086"/>
    <w:rsid w:val="003B14C2"/>
    <w:rsid w:val="003D2840"/>
    <w:rsid w:val="00404644"/>
    <w:rsid w:val="004120DA"/>
    <w:rsid w:val="0042186E"/>
    <w:rsid w:val="0045705A"/>
    <w:rsid w:val="00473F90"/>
    <w:rsid w:val="00476FC5"/>
    <w:rsid w:val="00496FB3"/>
    <w:rsid w:val="004A2354"/>
    <w:rsid w:val="004B6D5D"/>
    <w:rsid w:val="004C3549"/>
    <w:rsid w:val="004C731E"/>
    <w:rsid w:val="004E11C7"/>
    <w:rsid w:val="00543F16"/>
    <w:rsid w:val="00545B69"/>
    <w:rsid w:val="0057086E"/>
    <w:rsid w:val="005A007B"/>
    <w:rsid w:val="005C04DA"/>
    <w:rsid w:val="005D1F56"/>
    <w:rsid w:val="005D2605"/>
    <w:rsid w:val="005F447D"/>
    <w:rsid w:val="005F4981"/>
    <w:rsid w:val="00630A93"/>
    <w:rsid w:val="0064C2C4"/>
    <w:rsid w:val="00696A4D"/>
    <w:rsid w:val="006C4EEF"/>
    <w:rsid w:val="006F0A2E"/>
    <w:rsid w:val="006F1824"/>
    <w:rsid w:val="00706CE6"/>
    <w:rsid w:val="00736B85"/>
    <w:rsid w:val="0074755E"/>
    <w:rsid w:val="007544E7"/>
    <w:rsid w:val="007955BC"/>
    <w:rsid w:val="007A15F1"/>
    <w:rsid w:val="007A4067"/>
    <w:rsid w:val="007B4E48"/>
    <w:rsid w:val="00820F1F"/>
    <w:rsid w:val="00864A83"/>
    <w:rsid w:val="008B260D"/>
    <w:rsid w:val="008E06B1"/>
    <w:rsid w:val="009554F2"/>
    <w:rsid w:val="00985C9E"/>
    <w:rsid w:val="009C2930"/>
    <w:rsid w:val="009F4351"/>
    <w:rsid w:val="00AC562B"/>
    <w:rsid w:val="00B410D3"/>
    <w:rsid w:val="00B5799D"/>
    <w:rsid w:val="00B6570A"/>
    <w:rsid w:val="00BC2F50"/>
    <w:rsid w:val="00C2320D"/>
    <w:rsid w:val="00C75839"/>
    <w:rsid w:val="00C864B0"/>
    <w:rsid w:val="00CA0BEE"/>
    <w:rsid w:val="00CA167E"/>
    <w:rsid w:val="00D30DB9"/>
    <w:rsid w:val="00D519DF"/>
    <w:rsid w:val="00D51E09"/>
    <w:rsid w:val="00D607FC"/>
    <w:rsid w:val="00D62C42"/>
    <w:rsid w:val="00D642DD"/>
    <w:rsid w:val="00D82FA2"/>
    <w:rsid w:val="00DB4696"/>
    <w:rsid w:val="00DC4B34"/>
    <w:rsid w:val="00E05C7E"/>
    <w:rsid w:val="00E22D98"/>
    <w:rsid w:val="00E316E7"/>
    <w:rsid w:val="00E44E6F"/>
    <w:rsid w:val="00E65EC5"/>
    <w:rsid w:val="00EA0C01"/>
    <w:rsid w:val="00EF45A5"/>
    <w:rsid w:val="00EF4F14"/>
    <w:rsid w:val="00F20CCC"/>
    <w:rsid w:val="00F24C84"/>
    <w:rsid w:val="00F4370D"/>
    <w:rsid w:val="00F779ED"/>
    <w:rsid w:val="00FB7242"/>
    <w:rsid w:val="0130B239"/>
    <w:rsid w:val="01C6F6F4"/>
    <w:rsid w:val="02119C26"/>
    <w:rsid w:val="02341C6C"/>
    <w:rsid w:val="023E99A8"/>
    <w:rsid w:val="024DC5A9"/>
    <w:rsid w:val="0268D4A3"/>
    <w:rsid w:val="026B6459"/>
    <w:rsid w:val="029894AC"/>
    <w:rsid w:val="03843843"/>
    <w:rsid w:val="03B102F4"/>
    <w:rsid w:val="045A3F52"/>
    <w:rsid w:val="055AE6FE"/>
    <w:rsid w:val="058AD9D8"/>
    <w:rsid w:val="0595AD2C"/>
    <w:rsid w:val="05FC9B78"/>
    <w:rsid w:val="060718B4"/>
    <w:rsid w:val="06341636"/>
    <w:rsid w:val="066174B3"/>
    <w:rsid w:val="06D240EA"/>
    <w:rsid w:val="083AB7CB"/>
    <w:rsid w:val="08CC2D8D"/>
    <w:rsid w:val="08E19744"/>
    <w:rsid w:val="09FC9542"/>
    <w:rsid w:val="0A285AB4"/>
    <w:rsid w:val="0A56C317"/>
    <w:rsid w:val="0B2CCA26"/>
    <w:rsid w:val="0BA6467B"/>
    <w:rsid w:val="0BBE3FE8"/>
    <w:rsid w:val="0BEB703B"/>
    <w:rsid w:val="0C0336D7"/>
    <w:rsid w:val="0CD6AE30"/>
    <w:rsid w:val="0D33D15D"/>
    <w:rsid w:val="0DB9DB29"/>
    <w:rsid w:val="0DEF4F49"/>
    <w:rsid w:val="0E0748B6"/>
    <w:rsid w:val="0E1D42E9"/>
    <w:rsid w:val="0EA93001"/>
    <w:rsid w:val="0EBE0145"/>
    <w:rsid w:val="0EF57C03"/>
    <w:rsid w:val="0F86BEF4"/>
    <w:rsid w:val="118D935A"/>
    <w:rsid w:val="11A2976F"/>
    <w:rsid w:val="11D28A49"/>
    <w:rsid w:val="1271E6DE"/>
    <w:rsid w:val="1344F395"/>
    <w:rsid w:val="136474E6"/>
    <w:rsid w:val="1371F117"/>
    <w:rsid w:val="13B81FEB"/>
    <w:rsid w:val="141B9317"/>
    <w:rsid w:val="154BC7FB"/>
    <w:rsid w:val="155CA9E0"/>
    <w:rsid w:val="1563C168"/>
    <w:rsid w:val="156B167B"/>
    <w:rsid w:val="15C52878"/>
    <w:rsid w:val="16586784"/>
    <w:rsid w:val="169BE3D2"/>
    <w:rsid w:val="16B7424C"/>
    <w:rsid w:val="16C8AE83"/>
    <w:rsid w:val="16F8A15D"/>
    <w:rsid w:val="1872928D"/>
    <w:rsid w:val="18B756AB"/>
    <w:rsid w:val="19699D74"/>
    <w:rsid w:val="198DF62D"/>
    <w:rsid w:val="19A5BCC9"/>
    <w:rsid w:val="19C95934"/>
    <w:rsid w:val="1A3D3362"/>
    <w:rsid w:val="1A93F016"/>
    <w:rsid w:val="1B227080"/>
    <w:rsid w:val="1C12A964"/>
    <w:rsid w:val="1C47B9E4"/>
    <w:rsid w:val="1C97CF24"/>
    <w:rsid w:val="1D1440D1"/>
    <w:rsid w:val="1DFFB197"/>
    <w:rsid w:val="1ED5EB77"/>
    <w:rsid w:val="1EEAEF8C"/>
    <w:rsid w:val="1EF53F17"/>
    <w:rsid w:val="1F6B8CE0"/>
    <w:rsid w:val="2006532C"/>
    <w:rsid w:val="201BBCE3"/>
    <w:rsid w:val="20BA4934"/>
    <w:rsid w:val="2194A5B8"/>
    <w:rsid w:val="21B00465"/>
    <w:rsid w:val="220A650B"/>
    <w:rsid w:val="223A2514"/>
    <w:rsid w:val="22672296"/>
    <w:rsid w:val="2389DB49"/>
    <w:rsid w:val="23E3D64D"/>
    <w:rsid w:val="241106A0"/>
    <w:rsid w:val="2440F97A"/>
    <w:rsid w:val="2482C840"/>
    <w:rsid w:val="24ECA992"/>
    <w:rsid w:val="250C6487"/>
    <w:rsid w:val="2571612F"/>
    <w:rsid w:val="2573184E"/>
    <w:rsid w:val="25863273"/>
    <w:rsid w:val="2590AFAF"/>
    <w:rsid w:val="25EADD84"/>
    <w:rsid w:val="26D64E4A"/>
    <w:rsid w:val="27330BD5"/>
    <w:rsid w:val="280B86E8"/>
    <w:rsid w:val="28ACFD05"/>
    <w:rsid w:val="29592EBB"/>
    <w:rsid w:val="296E59CB"/>
    <w:rsid w:val="29712828"/>
    <w:rsid w:val="29C860A5"/>
    <w:rsid w:val="2A188F75"/>
    <w:rsid w:val="2B1D9DD0"/>
    <w:rsid w:val="2B600321"/>
    <w:rsid w:val="2BA23789"/>
    <w:rsid w:val="2D025F47"/>
    <w:rsid w:val="2D66A4B6"/>
    <w:rsid w:val="2D6DC847"/>
    <w:rsid w:val="2D7BA8CB"/>
    <w:rsid w:val="2E1CC031"/>
    <w:rsid w:val="2E7EE02D"/>
    <w:rsid w:val="2EB5F88C"/>
    <w:rsid w:val="2F1055EF"/>
    <w:rsid w:val="2F557FAF"/>
    <w:rsid w:val="30DA68B9"/>
    <w:rsid w:val="30DF8DC7"/>
    <w:rsid w:val="3178C622"/>
    <w:rsid w:val="3190A48B"/>
    <w:rsid w:val="31FF94D7"/>
    <w:rsid w:val="32E683FD"/>
    <w:rsid w:val="3305D27D"/>
    <w:rsid w:val="3306054E"/>
    <w:rsid w:val="330C5149"/>
    <w:rsid w:val="33F14343"/>
    <w:rsid w:val="3477E883"/>
    <w:rsid w:val="34935D5F"/>
    <w:rsid w:val="34C7AFF4"/>
    <w:rsid w:val="34DFA961"/>
    <w:rsid w:val="34F4AD76"/>
    <w:rsid w:val="35162861"/>
    <w:rsid w:val="3522109A"/>
    <w:rsid w:val="3710B8C2"/>
    <w:rsid w:val="37FEEC0F"/>
    <w:rsid w:val="389061D1"/>
    <w:rsid w:val="38A85B3E"/>
    <w:rsid w:val="38BD2C82"/>
    <w:rsid w:val="3A1AC48A"/>
    <w:rsid w:val="3A4AB764"/>
    <w:rsid w:val="3B6D7017"/>
    <w:rsid w:val="3B9A6D99"/>
    <w:rsid w:val="3BA0C6E0"/>
    <w:rsid w:val="3BC4A894"/>
    <w:rsid w:val="3BF4689D"/>
    <w:rsid w:val="3D5C4B10"/>
    <w:rsid w:val="3DCE3F81"/>
    <w:rsid w:val="3F62ECA5"/>
    <w:rsid w:val="404E2A9A"/>
    <w:rsid w:val="405BD99C"/>
    <w:rsid w:val="40DB33B0"/>
    <w:rsid w:val="41D8C024"/>
    <w:rsid w:val="4228017E"/>
    <w:rsid w:val="426A68B7"/>
    <w:rsid w:val="427F39FB"/>
    <w:rsid w:val="436DD2EA"/>
    <w:rsid w:val="43B29708"/>
    <w:rsid w:val="43DF61B9"/>
    <w:rsid w:val="4547442C"/>
    <w:rsid w:val="45B9389D"/>
    <w:rsid w:val="45E6361F"/>
    <w:rsid w:val="461D7E0C"/>
    <w:rsid w:val="4632E7C3"/>
    <w:rsid w:val="4669117A"/>
    <w:rsid w:val="467023FD"/>
    <w:rsid w:val="467C0601"/>
    <w:rsid w:val="4708EED2"/>
    <w:rsid w:val="47B5CEB7"/>
    <w:rsid w:val="47D935AC"/>
    <w:rsid w:val="486686DA"/>
    <w:rsid w:val="48882D96"/>
    <w:rsid w:val="48C7724A"/>
    <w:rsid w:val="493CF38B"/>
    <w:rsid w:val="49CE03AB"/>
    <w:rsid w:val="4A132D6B"/>
    <w:rsid w:val="4A286451"/>
    <w:rsid w:val="4A405DBE"/>
    <w:rsid w:val="4AB21F5E"/>
    <w:rsid w:val="4AF7164D"/>
    <w:rsid w:val="4BCD82FE"/>
    <w:rsid w:val="4BFF130C"/>
    <w:rsid w:val="4CA0C786"/>
    <w:rsid w:val="4CAB44C2"/>
    <w:rsid w:val="4E70065D"/>
    <w:rsid w:val="4E9A1FBB"/>
    <w:rsid w:val="4EB21928"/>
    <w:rsid w:val="4EF44D90"/>
    <w:rsid w:val="4F46C06C"/>
    <w:rsid w:val="4F70599B"/>
    <w:rsid w:val="4F75C124"/>
    <w:rsid w:val="50248274"/>
    <w:rsid w:val="50FAEF25"/>
    <w:rsid w:val="50FDB1AC"/>
    <w:rsid w:val="52369C7F"/>
    <w:rsid w:val="52626BF6"/>
    <w:rsid w:val="52A795B6"/>
    <w:rsid w:val="52E9CA1E"/>
    <w:rsid w:val="52EC8CA5"/>
    <w:rsid w:val="537B3FE0"/>
    <w:rsid w:val="5392D3AB"/>
    <w:rsid w:val="5431F86F"/>
    <w:rsid w:val="5469732D"/>
    <w:rsid w:val="54AE374B"/>
    <w:rsid w:val="55622D53"/>
    <w:rsid w:val="55850335"/>
    <w:rsid w:val="55DBDC79"/>
    <w:rsid w:val="5651BEDC"/>
    <w:rsid w:val="5657E884"/>
    <w:rsid w:val="568E13A7"/>
    <w:rsid w:val="5743594A"/>
    <w:rsid w:val="587426A1"/>
    <w:rsid w:val="589095ED"/>
    <w:rsid w:val="58A0F152"/>
    <w:rsid w:val="58BDA231"/>
    <w:rsid w:val="58E3005E"/>
    <w:rsid w:val="5915DB1B"/>
    <w:rsid w:val="59F39CDF"/>
    <w:rsid w:val="5A08A0F4"/>
    <w:rsid w:val="5A161D25"/>
    <w:rsid w:val="5A991182"/>
    <w:rsid w:val="5B0BD856"/>
    <w:rsid w:val="5C12DB03"/>
    <w:rsid w:val="5C3CA5AD"/>
    <w:rsid w:val="5CE5AF3A"/>
    <w:rsid w:val="5D12ACBC"/>
    <w:rsid w:val="5D400FE0"/>
    <w:rsid w:val="5D9CCD6B"/>
    <w:rsid w:val="5E0112DA"/>
    <w:rsid w:val="5E826A58"/>
    <w:rsid w:val="5F047D0D"/>
    <w:rsid w:val="5F16BE9B"/>
    <w:rsid w:val="5F46B175"/>
    <w:rsid w:val="5FC2F051"/>
    <w:rsid w:val="5FFD6A04"/>
    <w:rsid w:val="60915CF5"/>
    <w:rsid w:val="60DB2BC8"/>
    <w:rsid w:val="61072E5B"/>
    <w:rsid w:val="61BF477B"/>
    <w:rsid w:val="61C69C8E"/>
    <w:rsid w:val="627DBABF"/>
    <w:rsid w:val="64E8A1C3"/>
    <w:rsid w:val="65205E7D"/>
    <w:rsid w:val="657A1785"/>
    <w:rsid w:val="66C278A7"/>
    <w:rsid w:val="6704AD0F"/>
    <w:rsid w:val="684D0E31"/>
    <w:rsid w:val="68543073"/>
    <w:rsid w:val="68995A33"/>
    <w:rsid w:val="6984FDCA"/>
    <w:rsid w:val="69A2081B"/>
    <w:rsid w:val="69B48B02"/>
    <w:rsid w:val="6A9D3941"/>
    <w:rsid w:val="6BEE3716"/>
    <w:rsid w:val="6BFD93D0"/>
    <w:rsid w:val="6C158D3D"/>
    <w:rsid w:val="6C47188F"/>
    <w:rsid w:val="6D7A7A58"/>
    <w:rsid w:val="6E9C5639"/>
    <w:rsid w:val="6EE67F30"/>
    <w:rsid w:val="6F83DE74"/>
    <w:rsid w:val="705722FC"/>
    <w:rsid w:val="71C914E3"/>
    <w:rsid w:val="72D01EA4"/>
    <w:rsid w:val="7349CDCA"/>
    <w:rsid w:val="734E6DC3"/>
    <w:rsid w:val="73BB3616"/>
    <w:rsid w:val="741FD4D9"/>
    <w:rsid w:val="75B481FD"/>
    <w:rsid w:val="75D412BE"/>
    <w:rsid w:val="7644CBCD"/>
    <w:rsid w:val="76C59B32"/>
    <w:rsid w:val="76FA5369"/>
    <w:rsid w:val="779C07E3"/>
    <w:rsid w:val="77E853E5"/>
    <w:rsid w:val="7900F4FE"/>
    <w:rsid w:val="79A9FE8B"/>
    <w:rsid w:val="7A1C25CD"/>
    <w:rsid w:val="7A4FC9A8"/>
    <w:rsid w:val="7A956F51"/>
    <w:rsid w:val="7AAD9B8F"/>
    <w:rsid w:val="7B59BB12"/>
    <w:rsid w:val="7B98D984"/>
    <w:rsid w:val="7BF30759"/>
    <w:rsid w:val="7CC9A6DB"/>
    <w:rsid w:val="7DAD2A1B"/>
    <w:rsid w:val="7DBBF918"/>
    <w:rsid w:val="7EAE12EC"/>
    <w:rsid w:val="7EBB118A"/>
    <w:rsid w:val="7EE519B4"/>
    <w:rsid w:val="7F348DDF"/>
    <w:rsid w:val="7F4EA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2F3A"/>
  <w15:chartTrackingRefBased/>
  <w15:docId w15:val="{F17151B5-AD59-4F2B-893E-E343F03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2E"/>
    <w:pPr>
      <w:ind w:left="720"/>
      <w:contextualSpacing/>
    </w:pPr>
  </w:style>
  <w:style w:type="paragraph" w:styleId="Revision">
    <w:name w:val="Revision"/>
    <w:hidden/>
    <w:uiPriority w:val="99"/>
    <w:semiHidden/>
    <w:rsid w:val="001721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5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advice-and-support/nhs-delivery-and-workforce/pressures/pressures-in-general-practice-data-analys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ma.org.uk/events/english-gp-contract-update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CF30E740D944AFC428C78F841CFD" ma:contentTypeVersion="4" ma:contentTypeDescription="Create a new document." ma:contentTypeScope="" ma:versionID="e44629bb4685add9529a31987e3cc514">
  <xsd:schema xmlns:xsd="http://www.w3.org/2001/XMLSchema" xmlns:xs="http://www.w3.org/2001/XMLSchema" xmlns:p="http://schemas.microsoft.com/office/2006/metadata/properties" xmlns:ns2="9e16906b-5e55-432f-aff8-d337798dfe7f" xmlns:ns3="5e01f901-bf2e-4a25-84fd-d9964aef377b" targetNamespace="http://schemas.microsoft.com/office/2006/metadata/properties" ma:root="true" ma:fieldsID="e03b45a81e5c31e87b91c39392ea43b7" ns2:_="" ns3:_="">
    <xsd:import namespace="9e16906b-5e55-432f-aff8-d337798dfe7f"/>
    <xsd:import namespace="5e01f901-bf2e-4a25-84fd-d9964aef3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906b-5e55-432f-aff8-d337798df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1f901-bf2e-4a25-84fd-d9964aef3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A0F3A-600B-4C73-AA42-FA937D13B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8A04E-099F-4DB9-AB69-686108B1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906b-5e55-432f-aff8-d337798dfe7f"/>
    <ds:schemaRef ds:uri="5e01f901-bf2e-4a25-84fd-d9964aef3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B92E6-0506-4F2C-BF82-2D668EBE4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>NHS</Company>
  <LinksUpToDate>false</LinksUpToDate>
  <CharactersWithSpaces>3831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mailto:info.lmcqueries@bma.org.uk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Sharrock</dc:creator>
  <cp:keywords/>
  <dc:description/>
  <cp:lastModifiedBy>tim horsburgh</cp:lastModifiedBy>
  <cp:revision>2</cp:revision>
  <dcterms:created xsi:type="dcterms:W3CDTF">2023-03-20T11:33:00Z</dcterms:created>
  <dcterms:modified xsi:type="dcterms:W3CDTF">2023-03-20T11:33:00Z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0x010100156BCF30E740D944AFC428C78F841CFD</vt:lpwstr>
  </property>
</Properties>
</file>