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0A492" w14:textId="77777777" w:rsidR="005B600A" w:rsidRPr="005B600A" w:rsidRDefault="005B600A" w:rsidP="005B600A">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B600A">
        <w:rPr>
          <w:rFonts w:ascii="OpenSans-webfont" w:eastAsia="Times New Roman" w:hAnsi="OpenSans-webfont" w:cs="Times New Roman"/>
          <w:color w:val="333333"/>
          <w:kern w:val="0"/>
          <w:sz w:val="24"/>
          <w:szCs w:val="24"/>
          <w:lang w:eastAsia="en-GB"/>
          <w14:ligatures w14:val="none"/>
        </w:rPr>
        <w:t>Dear LMC colleagues</w:t>
      </w:r>
    </w:p>
    <w:p w14:paraId="2AC644FD" w14:textId="77777777" w:rsidR="005B600A" w:rsidRPr="005B600A" w:rsidRDefault="005B600A" w:rsidP="005B600A">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B600A">
        <w:rPr>
          <w:rFonts w:ascii="OpenSans-webfont" w:eastAsia="Times New Roman" w:hAnsi="OpenSans-webfont" w:cs="Times New Roman"/>
          <w:color w:val="333333"/>
          <w:kern w:val="0"/>
          <w:sz w:val="24"/>
          <w:szCs w:val="24"/>
          <w:lang w:eastAsia="en-GB"/>
          <w14:ligatures w14:val="none"/>
        </w:rPr>
        <w:t>2 more weeks down at GPDF and another brief update. I am hoping to see some of you at the LMC secretaries conference next month. Headlines from the last fortnight are:</w:t>
      </w:r>
    </w:p>
    <w:p w14:paraId="1351707C" w14:textId="77777777" w:rsidR="005B600A" w:rsidRPr="005B600A" w:rsidRDefault="005B600A" w:rsidP="005B600A">
      <w:pPr>
        <w:shd w:val="clear" w:color="auto" w:fill="FFFFFF"/>
        <w:spacing w:after="0" w:line="240" w:lineRule="auto"/>
        <w:ind w:left="1077" w:hanging="720"/>
        <w:rPr>
          <w:rFonts w:ascii="OpenSans-webfont" w:eastAsia="Times New Roman" w:hAnsi="OpenSans-webfont" w:cs="Times New Roman"/>
          <w:color w:val="333333"/>
          <w:kern w:val="0"/>
          <w:sz w:val="24"/>
          <w:szCs w:val="24"/>
          <w:lang w:eastAsia="en-GB"/>
          <w14:ligatures w14:val="none"/>
        </w:rPr>
      </w:pPr>
      <w:r w:rsidRPr="005B600A">
        <w:rPr>
          <w:rFonts w:ascii="OpenSans-webfont" w:eastAsia="Times New Roman" w:hAnsi="OpenSans-webfont" w:cs="Times New Roman"/>
          <w:color w:val="333333"/>
          <w:kern w:val="0"/>
          <w:sz w:val="24"/>
          <w:szCs w:val="24"/>
          <w:lang w:eastAsia="en-GB"/>
          <w14:ligatures w14:val="none"/>
        </w:rPr>
        <w:t>•</w:t>
      </w:r>
      <w:r w:rsidRPr="005B600A">
        <w:rPr>
          <w:rFonts w:ascii="Times New Roman" w:eastAsia="Times New Roman" w:hAnsi="Times New Roman" w:cs="Times New Roman"/>
          <w:color w:val="333333"/>
          <w:kern w:val="0"/>
          <w:sz w:val="14"/>
          <w:szCs w:val="14"/>
          <w:lang w:eastAsia="en-GB"/>
          <w14:ligatures w14:val="none"/>
        </w:rPr>
        <w:t>                     </w:t>
      </w:r>
      <w:r w:rsidRPr="005B600A">
        <w:rPr>
          <w:rFonts w:ascii="OpenSans-webfont" w:eastAsia="Times New Roman" w:hAnsi="OpenSans-webfont" w:cs="Times New Roman"/>
          <w:color w:val="333333"/>
          <w:kern w:val="0"/>
          <w:sz w:val="24"/>
          <w:szCs w:val="24"/>
          <w:lang w:eastAsia="en-GB"/>
          <w14:ligatures w14:val="none"/>
        </w:rPr>
        <w:t xml:space="preserve">Daryl Fielding, our current NED has stepped down and will be replaced on Monday 6th Feb by Jon Stanley who is a corporate lawyer. Jon is waiving his fee in order to donate it in full to a brain tumour charity. His sister is a </w:t>
      </w:r>
      <w:proofErr w:type="gramStart"/>
      <w:r w:rsidRPr="005B600A">
        <w:rPr>
          <w:rFonts w:ascii="OpenSans-webfont" w:eastAsia="Times New Roman" w:hAnsi="OpenSans-webfont" w:cs="Times New Roman"/>
          <w:color w:val="333333"/>
          <w:kern w:val="0"/>
          <w:sz w:val="24"/>
          <w:szCs w:val="24"/>
          <w:lang w:eastAsia="en-GB"/>
          <w14:ligatures w14:val="none"/>
        </w:rPr>
        <w:t>GP</w:t>
      </w:r>
      <w:proofErr w:type="gramEnd"/>
      <w:r w:rsidRPr="005B600A">
        <w:rPr>
          <w:rFonts w:ascii="OpenSans-webfont" w:eastAsia="Times New Roman" w:hAnsi="OpenSans-webfont" w:cs="Times New Roman"/>
          <w:color w:val="333333"/>
          <w:kern w:val="0"/>
          <w:sz w:val="24"/>
          <w:szCs w:val="24"/>
          <w:lang w:eastAsia="en-GB"/>
          <w14:ligatures w14:val="none"/>
        </w:rPr>
        <w:t xml:space="preserve"> and he feels strongly about national representation. He will be in post until the end of September 2023 on his current contract. We hope having a lawyer on the board will allow a sensible &amp; judicious approach to the use of external legal advice and reduce expenditure.</w:t>
      </w:r>
    </w:p>
    <w:p w14:paraId="3654FEF8" w14:textId="77777777" w:rsidR="005B600A" w:rsidRPr="005B600A" w:rsidRDefault="005B600A" w:rsidP="005B600A">
      <w:pPr>
        <w:shd w:val="clear" w:color="auto" w:fill="FFFFFF"/>
        <w:spacing w:after="0" w:line="240" w:lineRule="auto"/>
        <w:ind w:left="1077" w:hanging="720"/>
        <w:rPr>
          <w:rFonts w:ascii="OpenSans-webfont" w:eastAsia="Times New Roman" w:hAnsi="OpenSans-webfont" w:cs="Times New Roman"/>
          <w:color w:val="333333"/>
          <w:kern w:val="0"/>
          <w:sz w:val="24"/>
          <w:szCs w:val="24"/>
          <w:lang w:eastAsia="en-GB"/>
          <w14:ligatures w14:val="none"/>
        </w:rPr>
      </w:pPr>
      <w:r w:rsidRPr="005B600A">
        <w:rPr>
          <w:rFonts w:ascii="OpenSans-webfont" w:eastAsia="Times New Roman" w:hAnsi="OpenSans-webfont" w:cs="Times New Roman"/>
          <w:color w:val="333333"/>
          <w:kern w:val="0"/>
          <w:sz w:val="24"/>
          <w:szCs w:val="24"/>
          <w:lang w:eastAsia="en-GB"/>
          <w14:ligatures w14:val="none"/>
        </w:rPr>
        <w:t>•</w:t>
      </w:r>
      <w:r w:rsidRPr="005B600A">
        <w:rPr>
          <w:rFonts w:ascii="Times New Roman" w:eastAsia="Times New Roman" w:hAnsi="Times New Roman" w:cs="Times New Roman"/>
          <w:color w:val="333333"/>
          <w:kern w:val="0"/>
          <w:sz w:val="14"/>
          <w:szCs w:val="14"/>
          <w:lang w:eastAsia="en-GB"/>
          <w14:ligatures w14:val="none"/>
        </w:rPr>
        <w:t>                     </w:t>
      </w:r>
      <w:r w:rsidRPr="005B600A">
        <w:rPr>
          <w:rFonts w:ascii="OpenSans-webfont" w:eastAsia="Times New Roman" w:hAnsi="OpenSans-webfont" w:cs="Times New Roman"/>
          <w:color w:val="333333"/>
          <w:kern w:val="0"/>
          <w:sz w:val="24"/>
          <w:szCs w:val="24"/>
          <w:lang w:eastAsia="en-GB"/>
          <w14:ligatures w14:val="none"/>
        </w:rPr>
        <w:t xml:space="preserve">The vacant position for a director to represent Wales had arisen due to the resignation of Ashok </w:t>
      </w:r>
      <w:proofErr w:type="spellStart"/>
      <w:r w:rsidRPr="005B600A">
        <w:rPr>
          <w:rFonts w:ascii="OpenSans-webfont" w:eastAsia="Times New Roman" w:hAnsi="OpenSans-webfont" w:cs="Times New Roman"/>
          <w:color w:val="333333"/>
          <w:kern w:val="0"/>
          <w:sz w:val="24"/>
          <w:szCs w:val="24"/>
          <w:lang w:eastAsia="en-GB"/>
          <w14:ligatures w14:val="none"/>
        </w:rPr>
        <w:t>Rayani</w:t>
      </w:r>
      <w:proofErr w:type="spellEnd"/>
      <w:r w:rsidRPr="005B600A">
        <w:rPr>
          <w:rFonts w:ascii="OpenSans-webfont" w:eastAsia="Times New Roman" w:hAnsi="OpenSans-webfont" w:cs="Times New Roman"/>
          <w:color w:val="333333"/>
          <w:kern w:val="0"/>
          <w:sz w:val="24"/>
          <w:szCs w:val="24"/>
          <w:lang w:eastAsia="en-GB"/>
          <w14:ligatures w14:val="none"/>
        </w:rPr>
        <w:t xml:space="preserve"> in November 2022. As we are outside a general meeting, the vacancy was filled by asking for written statements to be sent to the board. 2 colleagues from LMCs in Wales put themselves forward and Dr Phil Cox from Morgannwg LMC has been asked to fill the role until the AGM in September this year. This ensures we have representation from Wales, England and Scotland in place and he has started work.</w:t>
      </w:r>
    </w:p>
    <w:p w14:paraId="75C6333A" w14:textId="77777777" w:rsidR="005B600A" w:rsidRPr="005B600A" w:rsidRDefault="005B600A" w:rsidP="005B600A">
      <w:pPr>
        <w:shd w:val="clear" w:color="auto" w:fill="FFFFFF"/>
        <w:spacing w:after="0" w:line="240" w:lineRule="auto"/>
        <w:ind w:left="1077" w:hanging="720"/>
        <w:rPr>
          <w:rFonts w:ascii="OpenSans-webfont" w:eastAsia="Times New Roman" w:hAnsi="OpenSans-webfont" w:cs="Times New Roman"/>
          <w:color w:val="333333"/>
          <w:kern w:val="0"/>
          <w:sz w:val="24"/>
          <w:szCs w:val="24"/>
          <w:lang w:eastAsia="en-GB"/>
          <w14:ligatures w14:val="none"/>
        </w:rPr>
      </w:pPr>
      <w:r w:rsidRPr="005B600A">
        <w:rPr>
          <w:rFonts w:ascii="OpenSans-webfont" w:eastAsia="Times New Roman" w:hAnsi="OpenSans-webfont" w:cs="Times New Roman"/>
          <w:color w:val="333333"/>
          <w:kern w:val="0"/>
          <w:sz w:val="24"/>
          <w:szCs w:val="24"/>
          <w:lang w:eastAsia="en-GB"/>
          <w14:ligatures w14:val="none"/>
        </w:rPr>
        <w:t>•</w:t>
      </w:r>
      <w:r w:rsidRPr="005B600A">
        <w:rPr>
          <w:rFonts w:ascii="Times New Roman" w:eastAsia="Times New Roman" w:hAnsi="Times New Roman" w:cs="Times New Roman"/>
          <w:color w:val="333333"/>
          <w:kern w:val="0"/>
          <w:sz w:val="14"/>
          <w:szCs w:val="14"/>
          <w:lang w:eastAsia="en-GB"/>
          <w14:ligatures w14:val="none"/>
        </w:rPr>
        <w:t>                     </w:t>
      </w:r>
      <w:r w:rsidRPr="005B600A">
        <w:rPr>
          <w:rFonts w:ascii="OpenSans-webfont" w:eastAsia="Times New Roman" w:hAnsi="OpenSans-webfont" w:cs="Times New Roman"/>
          <w:color w:val="333333"/>
          <w:kern w:val="0"/>
          <w:sz w:val="24"/>
          <w:szCs w:val="24"/>
          <w:lang w:eastAsia="en-GB"/>
          <w14:ligatures w14:val="none"/>
        </w:rPr>
        <w:t>The board have agreed to support an LMC UK conference dinner for 2023 at the request of the conference chair, Dr Katie Bramall-Stainer.</w:t>
      </w:r>
    </w:p>
    <w:p w14:paraId="4FA82EAE" w14:textId="77777777" w:rsidR="005B600A" w:rsidRPr="005B600A" w:rsidRDefault="005B600A" w:rsidP="005B600A">
      <w:pPr>
        <w:shd w:val="clear" w:color="auto" w:fill="FFFFFF"/>
        <w:spacing w:after="0" w:line="240" w:lineRule="auto"/>
        <w:ind w:left="1077" w:hanging="720"/>
        <w:rPr>
          <w:rFonts w:ascii="OpenSans-webfont" w:eastAsia="Times New Roman" w:hAnsi="OpenSans-webfont" w:cs="Times New Roman"/>
          <w:color w:val="333333"/>
          <w:kern w:val="0"/>
          <w:sz w:val="24"/>
          <w:szCs w:val="24"/>
          <w:lang w:eastAsia="en-GB"/>
          <w14:ligatures w14:val="none"/>
        </w:rPr>
      </w:pPr>
      <w:r w:rsidRPr="005B600A">
        <w:rPr>
          <w:rFonts w:ascii="OpenSans-webfont" w:eastAsia="Times New Roman" w:hAnsi="OpenSans-webfont" w:cs="Times New Roman"/>
          <w:color w:val="333333"/>
          <w:kern w:val="0"/>
          <w:sz w:val="24"/>
          <w:szCs w:val="24"/>
          <w:lang w:eastAsia="en-GB"/>
          <w14:ligatures w14:val="none"/>
        </w:rPr>
        <w:t>•</w:t>
      </w:r>
      <w:r w:rsidRPr="005B600A">
        <w:rPr>
          <w:rFonts w:ascii="Times New Roman" w:eastAsia="Times New Roman" w:hAnsi="Times New Roman" w:cs="Times New Roman"/>
          <w:color w:val="333333"/>
          <w:kern w:val="0"/>
          <w:sz w:val="14"/>
          <w:szCs w:val="14"/>
          <w:lang w:eastAsia="en-GB"/>
          <w14:ligatures w14:val="none"/>
        </w:rPr>
        <w:t>                     </w:t>
      </w:r>
      <w:r w:rsidRPr="005B600A">
        <w:rPr>
          <w:rFonts w:ascii="OpenSans-webfont" w:eastAsia="Times New Roman" w:hAnsi="OpenSans-webfont" w:cs="Times New Roman"/>
          <w:color w:val="333333"/>
          <w:kern w:val="0"/>
          <w:sz w:val="24"/>
          <w:szCs w:val="24"/>
          <w:lang w:eastAsia="en-GB"/>
          <w14:ligatures w14:val="none"/>
        </w:rPr>
        <w:t>We have cancelled the worldwide travel insurance policy that was in place for all directors, stepped down the investment committee of GPDF, and given members of the renumeration committee notice. These decisions will save us over £15,000 a year.</w:t>
      </w:r>
    </w:p>
    <w:p w14:paraId="0213B7BC" w14:textId="77777777" w:rsidR="005B600A" w:rsidRPr="005B600A" w:rsidRDefault="005B600A" w:rsidP="005B600A">
      <w:pPr>
        <w:shd w:val="clear" w:color="auto" w:fill="FFFFFF"/>
        <w:spacing w:after="0" w:line="240" w:lineRule="auto"/>
        <w:ind w:left="1077" w:hanging="720"/>
        <w:rPr>
          <w:rFonts w:ascii="OpenSans-webfont" w:eastAsia="Times New Roman" w:hAnsi="OpenSans-webfont" w:cs="Times New Roman"/>
          <w:color w:val="333333"/>
          <w:kern w:val="0"/>
          <w:sz w:val="24"/>
          <w:szCs w:val="24"/>
          <w:lang w:eastAsia="en-GB"/>
          <w14:ligatures w14:val="none"/>
        </w:rPr>
      </w:pPr>
      <w:r w:rsidRPr="005B600A">
        <w:rPr>
          <w:rFonts w:ascii="OpenSans-webfont" w:eastAsia="Times New Roman" w:hAnsi="OpenSans-webfont" w:cs="Times New Roman"/>
          <w:color w:val="333333"/>
          <w:kern w:val="0"/>
          <w:sz w:val="24"/>
          <w:szCs w:val="24"/>
          <w:lang w:eastAsia="en-GB"/>
          <w14:ligatures w14:val="none"/>
        </w:rPr>
        <w:t>•</w:t>
      </w:r>
      <w:r w:rsidRPr="005B600A">
        <w:rPr>
          <w:rFonts w:ascii="Times New Roman" w:eastAsia="Times New Roman" w:hAnsi="Times New Roman" w:cs="Times New Roman"/>
          <w:color w:val="333333"/>
          <w:kern w:val="0"/>
          <w:sz w:val="14"/>
          <w:szCs w:val="14"/>
          <w:lang w:eastAsia="en-GB"/>
          <w14:ligatures w14:val="none"/>
        </w:rPr>
        <w:t>                     </w:t>
      </w:r>
      <w:r w:rsidRPr="005B600A">
        <w:rPr>
          <w:rFonts w:ascii="OpenSans-webfont" w:eastAsia="Times New Roman" w:hAnsi="OpenSans-webfont" w:cs="Times New Roman"/>
          <w:color w:val="333333"/>
          <w:kern w:val="0"/>
          <w:sz w:val="24"/>
          <w:szCs w:val="24"/>
          <w:lang w:eastAsia="en-GB"/>
          <w14:ligatures w14:val="none"/>
        </w:rPr>
        <w:t>We have had an initial meeting with the BMA team who will be working with us on a replacement for the deed of grant - this was a positive meeting and I know Julius Parker is now working to gather LMCs views and input over the coming weeks to inform our approach.</w:t>
      </w:r>
    </w:p>
    <w:p w14:paraId="497C57B3" w14:textId="77777777" w:rsidR="005B600A" w:rsidRPr="005B600A" w:rsidRDefault="005B600A" w:rsidP="005B600A">
      <w:pPr>
        <w:shd w:val="clear" w:color="auto" w:fill="FFFFFF"/>
        <w:spacing w:after="0" w:line="240" w:lineRule="auto"/>
        <w:ind w:left="1077" w:hanging="720"/>
        <w:rPr>
          <w:rFonts w:ascii="OpenSans-webfont" w:eastAsia="Times New Roman" w:hAnsi="OpenSans-webfont" w:cs="Times New Roman"/>
          <w:color w:val="333333"/>
          <w:kern w:val="0"/>
          <w:sz w:val="24"/>
          <w:szCs w:val="24"/>
          <w:lang w:eastAsia="en-GB"/>
          <w14:ligatures w14:val="none"/>
        </w:rPr>
      </w:pPr>
      <w:r w:rsidRPr="005B600A">
        <w:rPr>
          <w:rFonts w:ascii="OpenSans-webfont" w:eastAsia="Times New Roman" w:hAnsi="OpenSans-webfont" w:cs="Times New Roman"/>
          <w:color w:val="333333"/>
          <w:kern w:val="0"/>
          <w:sz w:val="24"/>
          <w:szCs w:val="24"/>
          <w:lang w:eastAsia="en-GB"/>
          <w14:ligatures w14:val="none"/>
        </w:rPr>
        <w:t>•</w:t>
      </w:r>
      <w:r w:rsidRPr="005B600A">
        <w:rPr>
          <w:rFonts w:ascii="Times New Roman" w:eastAsia="Times New Roman" w:hAnsi="Times New Roman" w:cs="Times New Roman"/>
          <w:color w:val="333333"/>
          <w:kern w:val="0"/>
          <w:sz w:val="14"/>
          <w:szCs w:val="14"/>
          <w:lang w:eastAsia="en-GB"/>
          <w14:ligatures w14:val="none"/>
        </w:rPr>
        <w:t>                     </w:t>
      </w:r>
      <w:r w:rsidRPr="005B600A">
        <w:rPr>
          <w:rFonts w:ascii="OpenSans-webfont" w:eastAsia="Times New Roman" w:hAnsi="OpenSans-webfont" w:cs="Times New Roman"/>
          <w:color w:val="333333"/>
          <w:kern w:val="0"/>
          <w:sz w:val="24"/>
          <w:szCs w:val="24"/>
          <w:lang w:eastAsia="en-GB"/>
          <w14:ligatures w14:val="none"/>
        </w:rPr>
        <w:t xml:space="preserve">The preliminary budget for GPDF will come to the board at our next meeting - there needs to be significant reductions in expenditure which we have already begun, including changing the supplier of our </w:t>
      </w:r>
      <w:proofErr w:type="gramStart"/>
      <w:r w:rsidRPr="005B600A">
        <w:rPr>
          <w:rFonts w:ascii="OpenSans-webfont" w:eastAsia="Times New Roman" w:hAnsi="OpenSans-webfont" w:cs="Times New Roman"/>
          <w:color w:val="333333"/>
          <w:kern w:val="0"/>
          <w:sz w:val="24"/>
          <w:szCs w:val="24"/>
          <w:lang w:eastAsia="en-GB"/>
          <w14:ligatures w14:val="none"/>
        </w:rPr>
        <w:t>back office</w:t>
      </w:r>
      <w:proofErr w:type="gramEnd"/>
      <w:r w:rsidRPr="005B600A">
        <w:rPr>
          <w:rFonts w:ascii="OpenSans-webfont" w:eastAsia="Times New Roman" w:hAnsi="OpenSans-webfont" w:cs="Times New Roman"/>
          <w:color w:val="333333"/>
          <w:kern w:val="0"/>
          <w:sz w:val="24"/>
          <w:szCs w:val="24"/>
          <w:lang w:eastAsia="en-GB"/>
          <w14:ligatures w14:val="none"/>
        </w:rPr>
        <w:t xml:space="preserve"> functions and website hosting to lower cost alternatives.</w:t>
      </w:r>
    </w:p>
    <w:p w14:paraId="423D54E8" w14:textId="77777777" w:rsidR="005B600A" w:rsidRPr="005B600A" w:rsidRDefault="005B600A" w:rsidP="005B600A">
      <w:pPr>
        <w:shd w:val="clear" w:color="auto" w:fill="FFFFFF"/>
        <w:spacing w:after="0" w:line="240" w:lineRule="auto"/>
        <w:ind w:left="1077" w:hanging="720"/>
        <w:rPr>
          <w:rFonts w:ascii="OpenSans-webfont" w:eastAsia="Times New Roman" w:hAnsi="OpenSans-webfont" w:cs="Times New Roman"/>
          <w:color w:val="333333"/>
          <w:kern w:val="0"/>
          <w:sz w:val="24"/>
          <w:szCs w:val="24"/>
          <w:lang w:eastAsia="en-GB"/>
          <w14:ligatures w14:val="none"/>
        </w:rPr>
      </w:pPr>
      <w:r w:rsidRPr="005B600A">
        <w:rPr>
          <w:rFonts w:ascii="OpenSans-webfont" w:eastAsia="Times New Roman" w:hAnsi="OpenSans-webfont" w:cs="Times New Roman"/>
          <w:color w:val="333333"/>
          <w:kern w:val="0"/>
          <w:sz w:val="24"/>
          <w:szCs w:val="24"/>
          <w:lang w:eastAsia="en-GB"/>
          <w14:ligatures w14:val="none"/>
        </w:rPr>
        <w:t>•</w:t>
      </w:r>
      <w:r w:rsidRPr="005B600A">
        <w:rPr>
          <w:rFonts w:ascii="Times New Roman" w:eastAsia="Times New Roman" w:hAnsi="Times New Roman" w:cs="Times New Roman"/>
          <w:color w:val="333333"/>
          <w:kern w:val="0"/>
          <w:sz w:val="14"/>
          <w:szCs w:val="14"/>
          <w:lang w:eastAsia="en-GB"/>
          <w14:ligatures w14:val="none"/>
        </w:rPr>
        <w:t>                     </w:t>
      </w:r>
      <w:r w:rsidRPr="005B600A">
        <w:rPr>
          <w:rFonts w:ascii="OpenSans-webfont" w:eastAsia="Times New Roman" w:hAnsi="OpenSans-webfont" w:cs="Times New Roman"/>
          <w:color w:val="333333"/>
          <w:kern w:val="0"/>
          <w:sz w:val="24"/>
          <w:szCs w:val="24"/>
          <w:lang w:eastAsia="en-GB"/>
          <w14:ligatures w14:val="none"/>
        </w:rPr>
        <w:t xml:space="preserve">The board has agreed to start a strategic review of GPDF to allow us to move to a slimmer, leaner GPDF that focuses on delivering </w:t>
      </w:r>
      <w:proofErr w:type="gramStart"/>
      <w:r w:rsidRPr="005B600A">
        <w:rPr>
          <w:rFonts w:ascii="OpenSans-webfont" w:eastAsia="Times New Roman" w:hAnsi="OpenSans-webfont" w:cs="Times New Roman"/>
          <w:color w:val="333333"/>
          <w:kern w:val="0"/>
          <w:sz w:val="24"/>
          <w:szCs w:val="24"/>
          <w:lang w:eastAsia="en-GB"/>
          <w14:ligatures w14:val="none"/>
        </w:rPr>
        <w:t>it's</w:t>
      </w:r>
      <w:proofErr w:type="gramEnd"/>
      <w:r w:rsidRPr="005B600A">
        <w:rPr>
          <w:rFonts w:ascii="OpenSans-webfont" w:eastAsia="Times New Roman" w:hAnsi="OpenSans-webfont" w:cs="Times New Roman"/>
          <w:color w:val="333333"/>
          <w:kern w:val="0"/>
          <w:sz w:val="24"/>
          <w:szCs w:val="24"/>
          <w:lang w:eastAsia="en-GB"/>
          <w14:ligatures w14:val="none"/>
        </w:rPr>
        <w:t xml:space="preserve"> basic roles to a high standard. We will share more details of this shortly.</w:t>
      </w:r>
    </w:p>
    <w:p w14:paraId="45EF21D2" w14:textId="77777777" w:rsidR="005B600A" w:rsidRPr="005B600A" w:rsidRDefault="005B600A" w:rsidP="005B600A">
      <w:pPr>
        <w:shd w:val="clear" w:color="auto" w:fill="FFFFFF"/>
        <w:spacing w:after="0" w:line="240" w:lineRule="auto"/>
        <w:ind w:left="1077" w:hanging="720"/>
        <w:rPr>
          <w:rFonts w:ascii="OpenSans-webfont" w:eastAsia="Times New Roman" w:hAnsi="OpenSans-webfont" w:cs="Times New Roman"/>
          <w:color w:val="333333"/>
          <w:kern w:val="0"/>
          <w:sz w:val="24"/>
          <w:szCs w:val="24"/>
          <w:lang w:eastAsia="en-GB"/>
          <w14:ligatures w14:val="none"/>
        </w:rPr>
      </w:pPr>
      <w:r w:rsidRPr="005B600A">
        <w:rPr>
          <w:rFonts w:ascii="OpenSans-webfont" w:eastAsia="Times New Roman" w:hAnsi="OpenSans-webfont" w:cs="Times New Roman"/>
          <w:color w:val="333333"/>
          <w:kern w:val="0"/>
          <w:sz w:val="24"/>
          <w:szCs w:val="24"/>
          <w:lang w:eastAsia="en-GB"/>
          <w14:ligatures w14:val="none"/>
        </w:rPr>
        <w:t>•</w:t>
      </w:r>
      <w:r w:rsidRPr="005B600A">
        <w:rPr>
          <w:rFonts w:ascii="Times New Roman" w:eastAsia="Times New Roman" w:hAnsi="Times New Roman" w:cs="Times New Roman"/>
          <w:color w:val="333333"/>
          <w:kern w:val="0"/>
          <w:sz w:val="14"/>
          <w:szCs w:val="14"/>
          <w:lang w:eastAsia="en-GB"/>
          <w14:ligatures w14:val="none"/>
        </w:rPr>
        <w:t>                     </w:t>
      </w:r>
      <w:r w:rsidRPr="005B600A">
        <w:rPr>
          <w:rFonts w:ascii="OpenSans-webfont" w:eastAsia="Times New Roman" w:hAnsi="OpenSans-webfont" w:cs="Times New Roman"/>
          <w:color w:val="333333"/>
          <w:kern w:val="0"/>
          <w:sz w:val="24"/>
          <w:szCs w:val="24"/>
          <w:lang w:eastAsia="en-GB"/>
          <w14:ligatures w14:val="none"/>
        </w:rPr>
        <w:t xml:space="preserve">The next general meeting is scheduled for the </w:t>
      </w:r>
      <w:proofErr w:type="gramStart"/>
      <w:r w:rsidRPr="005B600A">
        <w:rPr>
          <w:rFonts w:ascii="OpenSans-webfont" w:eastAsia="Times New Roman" w:hAnsi="OpenSans-webfont" w:cs="Times New Roman"/>
          <w:color w:val="333333"/>
          <w:kern w:val="0"/>
          <w:sz w:val="24"/>
          <w:szCs w:val="24"/>
          <w:lang w:eastAsia="en-GB"/>
          <w14:ligatures w14:val="none"/>
        </w:rPr>
        <w:t>16th</w:t>
      </w:r>
      <w:proofErr w:type="gramEnd"/>
      <w:r w:rsidRPr="005B600A">
        <w:rPr>
          <w:rFonts w:ascii="OpenSans-webfont" w:eastAsia="Times New Roman" w:hAnsi="OpenSans-webfont" w:cs="Times New Roman"/>
          <w:color w:val="333333"/>
          <w:kern w:val="0"/>
          <w:sz w:val="24"/>
          <w:szCs w:val="24"/>
          <w:lang w:eastAsia="en-GB"/>
          <w14:ligatures w14:val="none"/>
        </w:rPr>
        <w:t xml:space="preserve"> March. We will not be using UK Engage as the meeting platform.</w:t>
      </w:r>
    </w:p>
    <w:p w14:paraId="01F15174" w14:textId="77777777" w:rsidR="005B600A" w:rsidRPr="005B600A" w:rsidRDefault="005B600A" w:rsidP="005B600A">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B600A">
        <w:rPr>
          <w:rFonts w:ascii="OpenSans-webfont" w:eastAsia="Times New Roman" w:hAnsi="OpenSans-webfont" w:cs="Times New Roman"/>
          <w:color w:val="333333"/>
          <w:kern w:val="0"/>
          <w:sz w:val="24"/>
          <w:szCs w:val="24"/>
          <w:lang w:eastAsia="en-GB"/>
          <w14:ligatures w14:val="none"/>
        </w:rPr>
        <w:t>Thanks as always, and apologies if I or the board are slow to reply to any of you. The volume of work is huge and challenging but we are making gradual progress.</w:t>
      </w:r>
    </w:p>
    <w:p w14:paraId="21CE92A7" w14:textId="77777777" w:rsidR="005B600A" w:rsidRPr="005B600A" w:rsidRDefault="005B600A" w:rsidP="005B600A">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B600A">
        <w:rPr>
          <w:rFonts w:ascii="OpenSans-webfont" w:eastAsia="Times New Roman" w:hAnsi="OpenSans-webfont" w:cs="Times New Roman"/>
          <w:color w:val="333333"/>
          <w:kern w:val="0"/>
          <w:sz w:val="24"/>
          <w:szCs w:val="24"/>
          <w:lang w:eastAsia="en-GB"/>
          <w14:ligatures w14:val="none"/>
        </w:rPr>
        <w:t>Dr Zoe Norris</w:t>
      </w:r>
    </w:p>
    <w:p w14:paraId="0CDCDD66" w14:textId="77777777" w:rsidR="005B600A" w:rsidRPr="005B600A" w:rsidRDefault="005B600A" w:rsidP="005B600A">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B600A">
        <w:rPr>
          <w:rFonts w:ascii="OpenSans-webfont" w:eastAsia="Times New Roman" w:hAnsi="OpenSans-webfont" w:cs="Times New Roman"/>
          <w:color w:val="333333"/>
          <w:kern w:val="0"/>
          <w:sz w:val="24"/>
          <w:szCs w:val="24"/>
          <w:lang w:eastAsia="en-GB"/>
          <w14:ligatures w14:val="none"/>
        </w:rPr>
        <w:t>Chair, GPDF</w:t>
      </w:r>
    </w:p>
    <w:p w14:paraId="10265C89" w14:textId="77777777" w:rsidR="005B600A" w:rsidRPr="005B600A" w:rsidRDefault="005B600A" w:rsidP="005B600A">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hyperlink r:id="rId4" w:tgtFrame="_blank" w:history="1">
        <w:r w:rsidRPr="005B600A">
          <w:rPr>
            <w:rFonts w:ascii="OpenSans-webfont" w:eastAsia="Times New Roman" w:hAnsi="OpenSans-webfont" w:cs="Times New Roman"/>
            <w:color w:val="0000FF"/>
            <w:kern w:val="0"/>
            <w:sz w:val="24"/>
            <w:szCs w:val="24"/>
            <w:u w:val="single"/>
            <w:lang w:eastAsia="en-GB"/>
            <w14:ligatures w14:val="none"/>
          </w:rPr>
          <w:t>www.GPDF.org.uk</w:t>
        </w:r>
      </w:hyperlink>
      <w:r w:rsidRPr="005B600A">
        <w:rPr>
          <w:rFonts w:ascii="OpenSans-webfont" w:eastAsia="Times New Roman" w:hAnsi="OpenSans-webfont" w:cs="Times New Roman"/>
          <w:color w:val="333333"/>
          <w:kern w:val="0"/>
          <w:sz w:val="24"/>
          <w:szCs w:val="24"/>
          <w:lang w:eastAsia="en-GB"/>
          <w14:ligatures w14:val="none"/>
        </w:rPr>
        <w:t> </w:t>
      </w:r>
    </w:p>
    <w:p w14:paraId="33050385" w14:textId="77777777" w:rsidR="001C2C37" w:rsidRDefault="001C2C37"/>
    <w:sectPr w:rsidR="001C2C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44F56"/>
    <w:rsid w:val="000C2146"/>
    <w:rsid w:val="001C2C37"/>
    <w:rsid w:val="005B600A"/>
    <w:rsid w:val="00644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C11A7-7F48-48F5-B262-898EAF2F5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58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pd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horsburgh</dc:creator>
  <cp:keywords/>
  <dc:description/>
  <cp:lastModifiedBy>tim horsburgh</cp:lastModifiedBy>
  <cp:revision>2</cp:revision>
  <dcterms:created xsi:type="dcterms:W3CDTF">2023-02-06T10:29:00Z</dcterms:created>
  <dcterms:modified xsi:type="dcterms:W3CDTF">2023-02-06T10:29:00Z</dcterms:modified>
</cp:coreProperties>
</file>