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BB7" w:rsidRPr="00984BB7" w:rsidRDefault="00984BB7" w:rsidP="00984BB7">
      <w:pPr>
        <w:shd w:val="clear" w:color="auto" w:fill="FFFFFF"/>
        <w:spacing w:after="0" w:line="240" w:lineRule="auto"/>
        <w:rPr>
          <w:rFonts w:ascii="Calibri" w:eastAsia="Times New Roman" w:hAnsi="Calibri" w:cs="Times New Roman"/>
          <w:color w:val="000000"/>
          <w:lang w:eastAsia="en-GB"/>
        </w:rPr>
      </w:pPr>
      <w:r w:rsidRPr="00984BB7">
        <w:rPr>
          <w:rFonts w:ascii="Calibri" w:eastAsia="Times New Roman" w:hAnsi="Calibri" w:cs="Times New Roman"/>
          <w:color w:val="000000"/>
          <w:lang w:eastAsia="en-GB"/>
        </w:rPr>
        <w:t>At the meeting of the GPDF Board on 5 October, it was resolved that a general meeting of the members of the company be called, such meeting to take place as soon as is practicable and in any event no later than 21 November 2022.  </w:t>
      </w:r>
    </w:p>
    <w:p w:rsidR="00984BB7" w:rsidRPr="00984BB7" w:rsidRDefault="00984BB7" w:rsidP="00984BB7">
      <w:pPr>
        <w:shd w:val="clear" w:color="auto" w:fill="FFFFFF"/>
        <w:spacing w:after="0" w:line="240" w:lineRule="auto"/>
        <w:rPr>
          <w:rFonts w:ascii="Calibri" w:eastAsia="Times New Roman" w:hAnsi="Calibri" w:cs="Times New Roman"/>
          <w:color w:val="000000"/>
          <w:lang w:eastAsia="en-GB"/>
        </w:rPr>
      </w:pPr>
      <w:r w:rsidRPr="00984BB7">
        <w:rPr>
          <w:rFonts w:ascii="Calibri" w:eastAsia="Times New Roman" w:hAnsi="Calibri" w:cs="Times New Roman"/>
          <w:color w:val="000000"/>
          <w:lang w:eastAsia="en-GB"/>
        </w:rPr>
        <w:t>  </w:t>
      </w:r>
    </w:p>
    <w:p w:rsidR="00984BB7" w:rsidRPr="00984BB7" w:rsidRDefault="00984BB7" w:rsidP="00984BB7">
      <w:pPr>
        <w:shd w:val="clear" w:color="auto" w:fill="FFFFFF"/>
        <w:spacing w:after="0" w:line="240" w:lineRule="auto"/>
        <w:rPr>
          <w:rFonts w:ascii="Calibri" w:eastAsia="Times New Roman" w:hAnsi="Calibri" w:cs="Times New Roman"/>
          <w:color w:val="000000"/>
          <w:lang w:eastAsia="en-GB"/>
        </w:rPr>
      </w:pPr>
      <w:r w:rsidRPr="00984BB7">
        <w:rPr>
          <w:rFonts w:ascii="Calibri" w:eastAsia="Times New Roman" w:hAnsi="Calibri" w:cs="Times New Roman"/>
          <w:color w:val="000000"/>
          <w:lang w:eastAsia="en-GB"/>
        </w:rPr>
        <w:t>The purpose of the general meeting will be to put the following topics to members: </w:t>
      </w:r>
    </w:p>
    <w:p w:rsidR="00984BB7" w:rsidRPr="00984BB7" w:rsidRDefault="00984BB7" w:rsidP="00984BB7">
      <w:pPr>
        <w:shd w:val="clear" w:color="auto" w:fill="FFFFFF"/>
        <w:spacing w:after="0" w:line="240" w:lineRule="auto"/>
        <w:rPr>
          <w:rFonts w:ascii="Calibri" w:eastAsia="Times New Roman" w:hAnsi="Calibri" w:cs="Times New Roman"/>
          <w:color w:val="000000"/>
          <w:lang w:eastAsia="en-GB"/>
        </w:rPr>
      </w:pPr>
      <w:r w:rsidRPr="00984BB7">
        <w:rPr>
          <w:rFonts w:ascii="Calibri" w:eastAsia="Times New Roman" w:hAnsi="Calibri" w:cs="Times New Roman"/>
          <w:color w:val="000000"/>
          <w:lang w:eastAsia="en-GB"/>
        </w:rPr>
        <w:t>  </w:t>
      </w:r>
    </w:p>
    <w:p w:rsidR="00984BB7" w:rsidRPr="00984BB7" w:rsidRDefault="00984BB7" w:rsidP="00984BB7">
      <w:pPr>
        <w:shd w:val="clear" w:color="auto" w:fill="FFFFFF"/>
        <w:spacing w:after="0" w:line="240" w:lineRule="auto"/>
        <w:ind w:left="720" w:hanging="360"/>
        <w:rPr>
          <w:rFonts w:ascii="Calibri" w:eastAsia="Times New Roman" w:hAnsi="Calibri" w:cs="Times New Roman"/>
          <w:color w:val="000000"/>
          <w:sz w:val="24"/>
          <w:szCs w:val="24"/>
          <w:lang w:eastAsia="en-GB"/>
        </w:rPr>
      </w:pPr>
      <w:r w:rsidRPr="00984BB7">
        <w:rPr>
          <w:rFonts w:ascii="Calibri" w:eastAsia="Times New Roman" w:hAnsi="Calibri" w:cs="Times New Roman"/>
          <w:color w:val="000000"/>
          <w:lang w:eastAsia="en-GB"/>
        </w:rPr>
        <w:t>1.</w:t>
      </w:r>
      <w:r w:rsidRPr="00984BB7">
        <w:rPr>
          <w:rFonts w:ascii="Times New Roman" w:eastAsia="Times New Roman" w:hAnsi="Times New Roman" w:cs="Times New Roman"/>
          <w:color w:val="000000"/>
          <w:sz w:val="14"/>
          <w:szCs w:val="14"/>
          <w:lang w:eastAsia="en-GB"/>
        </w:rPr>
        <w:t>       </w:t>
      </w:r>
      <w:r w:rsidRPr="00984BB7">
        <w:rPr>
          <w:rFonts w:ascii="Calibri" w:eastAsia="Times New Roman" w:hAnsi="Calibri" w:cs="Times New Roman"/>
          <w:color w:val="000000"/>
          <w:lang w:eastAsia="en-GB"/>
        </w:rPr>
        <w:t>To consider a special resolution to allow GPDF to make available an additional sum up to</w:t>
      </w:r>
      <w:proofErr w:type="gramStart"/>
      <w:r w:rsidRPr="00984BB7">
        <w:rPr>
          <w:rFonts w:ascii="Calibri" w:eastAsia="Times New Roman" w:hAnsi="Calibri" w:cs="Times New Roman"/>
          <w:color w:val="000000"/>
          <w:lang w:eastAsia="en-GB"/>
        </w:rPr>
        <w:t>  £</w:t>
      </w:r>
      <w:proofErr w:type="gramEnd"/>
      <w:r w:rsidRPr="00984BB7">
        <w:rPr>
          <w:rFonts w:ascii="Calibri" w:eastAsia="Times New Roman" w:hAnsi="Calibri" w:cs="Times New Roman"/>
          <w:color w:val="000000"/>
          <w:lang w:eastAsia="en-GB"/>
        </w:rPr>
        <w:t>2m to support better representation for LMCs and to the benefit of general practice (as previously outlined). </w:t>
      </w:r>
    </w:p>
    <w:p w:rsidR="00984BB7" w:rsidRPr="00984BB7" w:rsidRDefault="00984BB7" w:rsidP="00984BB7">
      <w:pPr>
        <w:shd w:val="clear" w:color="auto" w:fill="FFFFFF"/>
        <w:spacing w:after="0" w:line="240" w:lineRule="auto"/>
        <w:ind w:left="720" w:hanging="360"/>
        <w:rPr>
          <w:rFonts w:ascii="Calibri" w:eastAsia="Times New Roman" w:hAnsi="Calibri" w:cs="Times New Roman"/>
          <w:color w:val="000000"/>
          <w:sz w:val="24"/>
          <w:szCs w:val="24"/>
          <w:lang w:eastAsia="en-GB"/>
        </w:rPr>
      </w:pPr>
      <w:r w:rsidRPr="00984BB7">
        <w:rPr>
          <w:rFonts w:ascii="Calibri" w:eastAsia="Times New Roman" w:hAnsi="Calibri" w:cs="Times New Roman"/>
          <w:color w:val="000000"/>
          <w:lang w:eastAsia="en-GB"/>
        </w:rPr>
        <w:t>2.</w:t>
      </w:r>
      <w:r w:rsidRPr="00984BB7">
        <w:rPr>
          <w:rFonts w:ascii="Times New Roman" w:eastAsia="Times New Roman" w:hAnsi="Times New Roman" w:cs="Times New Roman"/>
          <w:color w:val="000000"/>
          <w:sz w:val="14"/>
          <w:szCs w:val="14"/>
          <w:lang w:eastAsia="en-GB"/>
        </w:rPr>
        <w:t>       </w:t>
      </w:r>
      <w:r w:rsidRPr="00984BB7">
        <w:rPr>
          <w:rFonts w:ascii="Calibri" w:eastAsia="Times New Roman" w:hAnsi="Calibri" w:cs="Times New Roman"/>
          <w:color w:val="000000"/>
          <w:lang w:eastAsia="en-GB"/>
        </w:rPr>
        <w:t>To consider alternative plans for the GPDF and invite members to vote by way of ordinary resolution on their preferred way forward. </w:t>
      </w:r>
    </w:p>
    <w:p w:rsidR="00984BB7" w:rsidRPr="00984BB7" w:rsidRDefault="00984BB7" w:rsidP="00984BB7">
      <w:pPr>
        <w:shd w:val="clear" w:color="auto" w:fill="FFFFFF"/>
        <w:spacing w:after="0" w:line="240" w:lineRule="auto"/>
        <w:ind w:left="720" w:hanging="360"/>
        <w:rPr>
          <w:rFonts w:ascii="Calibri" w:eastAsia="Times New Roman" w:hAnsi="Calibri" w:cs="Times New Roman"/>
          <w:color w:val="000000"/>
          <w:sz w:val="24"/>
          <w:szCs w:val="24"/>
          <w:lang w:eastAsia="en-GB"/>
        </w:rPr>
      </w:pPr>
      <w:r w:rsidRPr="00984BB7">
        <w:rPr>
          <w:rFonts w:ascii="Calibri" w:eastAsia="Times New Roman" w:hAnsi="Calibri" w:cs="Times New Roman"/>
          <w:color w:val="000000"/>
          <w:lang w:eastAsia="en-GB"/>
        </w:rPr>
        <w:t>3.</w:t>
      </w:r>
      <w:r w:rsidRPr="00984BB7">
        <w:rPr>
          <w:rFonts w:ascii="Times New Roman" w:eastAsia="Times New Roman" w:hAnsi="Times New Roman" w:cs="Times New Roman"/>
          <w:color w:val="000000"/>
          <w:sz w:val="14"/>
          <w:szCs w:val="14"/>
          <w:lang w:eastAsia="en-GB"/>
        </w:rPr>
        <w:t>       </w:t>
      </w:r>
      <w:r w:rsidRPr="00984BB7">
        <w:rPr>
          <w:rFonts w:ascii="Calibri" w:eastAsia="Times New Roman" w:hAnsi="Calibri" w:cs="Times New Roman"/>
          <w:color w:val="000000"/>
          <w:lang w:eastAsia="en-GB"/>
        </w:rPr>
        <w:t>To consider an ordinary resolution to express the members’ confidence (or lack thereof) in the GPDF Board. </w:t>
      </w:r>
    </w:p>
    <w:p w:rsidR="00984BB7" w:rsidRPr="00984BB7" w:rsidRDefault="00984BB7" w:rsidP="00984BB7">
      <w:pPr>
        <w:shd w:val="clear" w:color="auto" w:fill="FFFFFF"/>
        <w:spacing w:after="0" w:line="240" w:lineRule="auto"/>
        <w:rPr>
          <w:rFonts w:ascii="Calibri" w:eastAsia="Times New Roman" w:hAnsi="Calibri" w:cs="Times New Roman"/>
          <w:color w:val="000000"/>
          <w:lang w:eastAsia="en-GB"/>
        </w:rPr>
      </w:pPr>
      <w:r w:rsidRPr="00984BB7">
        <w:rPr>
          <w:rFonts w:ascii="Calibri" w:eastAsia="Times New Roman" w:hAnsi="Calibri" w:cs="Times New Roman"/>
          <w:color w:val="000000"/>
          <w:lang w:eastAsia="en-GB"/>
        </w:rPr>
        <w:t>  </w:t>
      </w:r>
    </w:p>
    <w:p w:rsidR="00984BB7" w:rsidRPr="00984BB7" w:rsidRDefault="00984BB7" w:rsidP="00984BB7">
      <w:pPr>
        <w:shd w:val="clear" w:color="auto" w:fill="FFFFFF"/>
        <w:spacing w:after="0" w:line="240" w:lineRule="auto"/>
        <w:rPr>
          <w:rFonts w:ascii="Calibri" w:eastAsia="Times New Roman" w:hAnsi="Calibri" w:cs="Times New Roman"/>
          <w:color w:val="000000"/>
          <w:lang w:eastAsia="en-GB"/>
        </w:rPr>
      </w:pPr>
      <w:r w:rsidRPr="00984BB7">
        <w:rPr>
          <w:rFonts w:ascii="Calibri" w:eastAsia="Times New Roman" w:hAnsi="Calibri" w:cs="Times New Roman"/>
          <w:color w:val="000000"/>
          <w:lang w:eastAsia="en-GB"/>
        </w:rPr>
        <w:t>In accordance with the Articles of GPDF Limited, members will receive at least 21 clear days’ notice of the general meeting, the resolutions and the alternative plans proposed for the purpose of the second point above.  </w:t>
      </w:r>
    </w:p>
    <w:p w:rsidR="00984BB7" w:rsidRPr="00984BB7" w:rsidRDefault="00984BB7" w:rsidP="00984BB7">
      <w:pPr>
        <w:shd w:val="clear" w:color="auto" w:fill="FFFFFF"/>
        <w:spacing w:after="0" w:line="240" w:lineRule="auto"/>
        <w:rPr>
          <w:rFonts w:ascii="Calibri" w:eastAsia="Times New Roman" w:hAnsi="Calibri" w:cs="Times New Roman"/>
          <w:color w:val="000000"/>
          <w:lang w:eastAsia="en-GB"/>
        </w:rPr>
      </w:pPr>
      <w:r w:rsidRPr="00984BB7">
        <w:rPr>
          <w:rFonts w:ascii="Calibri" w:eastAsia="Times New Roman" w:hAnsi="Calibri" w:cs="Times New Roman"/>
          <w:color w:val="000000"/>
          <w:lang w:eastAsia="en-GB"/>
        </w:rPr>
        <w:t> </w:t>
      </w:r>
    </w:p>
    <w:p w:rsidR="00984BB7" w:rsidRPr="00984BB7" w:rsidRDefault="00984BB7" w:rsidP="00984BB7">
      <w:pPr>
        <w:shd w:val="clear" w:color="auto" w:fill="FFFFFF"/>
        <w:spacing w:after="0" w:line="240" w:lineRule="auto"/>
        <w:rPr>
          <w:rFonts w:ascii="Calibri" w:eastAsia="Times New Roman" w:hAnsi="Calibri" w:cs="Times New Roman"/>
          <w:color w:val="000000"/>
          <w:lang w:eastAsia="en-GB"/>
        </w:rPr>
      </w:pPr>
      <w:r w:rsidRPr="00984BB7">
        <w:rPr>
          <w:rFonts w:ascii="Calibri" w:eastAsia="Times New Roman" w:hAnsi="Calibri" w:cs="Times New Roman"/>
          <w:color w:val="000000"/>
          <w:lang w:eastAsia="en-GB"/>
        </w:rPr>
        <w:t>Given the importance of LMCs’ support (via their nominated member), for their preferred plan going forward, the Board would welcome your LMC’s input on anything particularly important in advance of the meeting.  There will of course be full opportunity for debate at the meeting.  </w:t>
      </w:r>
    </w:p>
    <w:p w:rsidR="00984BB7" w:rsidRPr="00984BB7" w:rsidRDefault="00984BB7" w:rsidP="00984BB7">
      <w:pPr>
        <w:shd w:val="clear" w:color="auto" w:fill="FFFFFF"/>
        <w:spacing w:after="0" w:line="240" w:lineRule="auto"/>
        <w:rPr>
          <w:rFonts w:ascii="Calibri" w:eastAsia="Times New Roman" w:hAnsi="Calibri" w:cs="Times New Roman"/>
          <w:color w:val="000000"/>
          <w:lang w:eastAsia="en-GB"/>
        </w:rPr>
      </w:pPr>
      <w:r w:rsidRPr="00984BB7">
        <w:rPr>
          <w:rFonts w:ascii="Calibri" w:eastAsia="Times New Roman" w:hAnsi="Calibri" w:cs="Times New Roman"/>
          <w:color w:val="000000"/>
          <w:lang w:eastAsia="en-GB"/>
        </w:rPr>
        <w:t> </w:t>
      </w:r>
    </w:p>
    <w:p w:rsidR="00984BB7" w:rsidRPr="00984BB7" w:rsidRDefault="00984BB7" w:rsidP="00984BB7">
      <w:pPr>
        <w:shd w:val="clear" w:color="auto" w:fill="FFFFFF"/>
        <w:spacing w:after="0" w:line="240" w:lineRule="auto"/>
        <w:rPr>
          <w:rFonts w:ascii="Calibri" w:eastAsia="Times New Roman" w:hAnsi="Calibri" w:cs="Times New Roman"/>
          <w:color w:val="000000"/>
          <w:lang w:eastAsia="en-GB"/>
        </w:rPr>
      </w:pPr>
      <w:r w:rsidRPr="00984BB7">
        <w:rPr>
          <w:rFonts w:ascii="Calibri" w:eastAsia="Times New Roman" w:hAnsi="Calibri" w:cs="Times New Roman"/>
          <w:color w:val="000000"/>
          <w:lang w:eastAsia="en-GB"/>
        </w:rPr>
        <w:t>Please send your LMC’s input by 1700 BST on 14 October 2022 to </w:t>
      </w:r>
      <w:hyperlink r:id="rId5" w:history="1">
        <w:r w:rsidRPr="00984BB7">
          <w:rPr>
            <w:rFonts w:ascii="Calibri" w:eastAsia="Times New Roman" w:hAnsi="Calibri" w:cs="Times New Roman"/>
            <w:color w:val="0000FF"/>
            <w:u w:val="single"/>
            <w:lang w:eastAsia="en-GB"/>
          </w:rPr>
          <w:t>mail@gpdf.org.uk</w:t>
        </w:r>
      </w:hyperlink>
      <w:r w:rsidRPr="00984BB7">
        <w:rPr>
          <w:rFonts w:ascii="Calibri" w:eastAsia="Times New Roman" w:hAnsi="Calibri" w:cs="Times New Roman"/>
          <w:color w:val="000000"/>
          <w:lang w:eastAsia="en-GB"/>
        </w:rPr>
        <w:t>.  </w:t>
      </w:r>
    </w:p>
    <w:p w:rsidR="00984BB7" w:rsidRPr="00984BB7" w:rsidRDefault="00984BB7" w:rsidP="00984BB7">
      <w:pPr>
        <w:shd w:val="clear" w:color="auto" w:fill="FFFFFF"/>
        <w:spacing w:after="0" w:line="240" w:lineRule="auto"/>
        <w:rPr>
          <w:rFonts w:ascii="Calibri" w:eastAsia="Times New Roman" w:hAnsi="Calibri" w:cs="Times New Roman"/>
          <w:color w:val="000000"/>
          <w:lang w:eastAsia="en-GB"/>
        </w:rPr>
      </w:pPr>
      <w:r w:rsidRPr="00984BB7">
        <w:rPr>
          <w:rFonts w:ascii="Arial" w:eastAsia="Times New Roman" w:hAnsi="Arial" w:cs="Arial"/>
          <w:color w:val="000000"/>
          <w:lang w:eastAsia="en-GB"/>
        </w:rPr>
        <w:t> </w:t>
      </w:r>
      <w:r w:rsidRPr="00984BB7">
        <w:rPr>
          <w:rFonts w:ascii="Calibri" w:eastAsia="Times New Roman" w:hAnsi="Calibri" w:cs="Times New Roman"/>
          <w:color w:val="000000"/>
          <w:lang w:eastAsia="en-GB"/>
        </w:rPr>
        <w:t> </w:t>
      </w:r>
    </w:p>
    <w:p w:rsidR="00984BB7" w:rsidRPr="00984BB7" w:rsidRDefault="00984BB7" w:rsidP="00984BB7">
      <w:pPr>
        <w:shd w:val="clear" w:color="auto" w:fill="FFFFFF"/>
        <w:spacing w:after="0" w:line="240" w:lineRule="auto"/>
        <w:rPr>
          <w:rFonts w:ascii="Calibri" w:eastAsia="Times New Roman" w:hAnsi="Calibri" w:cs="Times New Roman"/>
          <w:color w:val="000000"/>
          <w:lang w:eastAsia="en-GB"/>
        </w:rPr>
      </w:pPr>
      <w:r w:rsidRPr="00984BB7">
        <w:rPr>
          <w:rFonts w:ascii="Calibri" w:eastAsia="Times New Roman" w:hAnsi="Calibri" w:cs="Times New Roman"/>
          <w:color w:val="000000"/>
          <w:lang w:eastAsia="en-GB"/>
        </w:rPr>
        <w:t>The Board of GPDF Limited</w:t>
      </w:r>
    </w:p>
    <w:p w:rsidR="00325386" w:rsidRDefault="00325386">
      <w:bookmarkStart w:id="0" w:name="_GoBack"/>
      <w:bookmarkEnd w:id="0"/>
    </w:p>
    <w:sectPr w:rsidR="00325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CB"/>
    <w:rsid w:val="00325386"/>
    <w:rsid w:val="007867CB"/>
    <w:rsid w:val="0098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0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gpdf.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2</cp:revision>
  <dcterms:created xsi:type="dcterms:W3CDTF">2022-10-10T08:43:00Z</dcterms:created>
  <dcterms:modified xsi:type="dcterms:W3CDTF">2022-10-10T08:43:00Z</dcterms:modified>
</cp:coreProperties>
</file>