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AC" w:rsidRDefault="00C617AC" w:rsidP="0010207C">
      <w:pPr>
        <w:tabs>
          <w:tab w:val="left" w:pos="-1560"/>
        </w:tabs>
        <w:spacing w:after="0"/>
        <w:ind w:left="-1418" w:right="-1412"/>
        <w:jc w:val="center"/>
        <w:rPr>
          <w:b/>
          <w:color w:val="000000"/>
          <w:lang w:val="en-GB"/>
        </w:rPr>
      </w:pPr>
    </w:p>
    <w:p w:rsidR="00DB06B1" w:rsidRDefault="007B75D7" w:rsidP="00560A10">
      <w:pPr>
        <w:ind w:left="-1418"/>
        <w:jc w:val="center"/>
        <w:rPr>
          <w:b/>
          <w:color w:val="000000"/>
          <w:lang w:val="en-GB"/>
        </w:rPr>
      </w:pPr>
      <w:r w:rsidRPr="007B75D7">
        <w:rPr>
          <w:noProof/>
          <w:lang w:val="en-GB" w:eastAsia="en-GB"/>
        </w:rPr>
        <w:pict>
          <v:shapetype id="_x0000_t202" coordsize="21600,21600" o:spt="202" path="m,l,21600r21600,l21600,xe">
            <v:stroke joinstyle="miter"/>
            <v:path gradientshapeok="t" o:connecttype="rect"/>
          </v:shapetype>
          <v:shape id="_x0000_s1027" type="#_x0000_t202" style="position:absolute;left:0;text-align:left;margin-left:-50.25pt;margin-top:14.75pt;width:297pt;height:173.05pt;z-index:251658752" stroked="f">
            <v:fill opacity="0"/>
            <v:textbox style="mso-next-textbox:#_x0000_s1027">
              <w:txbxContent>
                <w:p w:rsidR="009B7548" w:rsidRPr="00E43813" w:rsidRDefault="009B7548" w:rsidP="00DB06B1">
                  <w:pPr>
                    <w:spacing w:line="240" w:lineRule="auto"/>
                    <w:rPr>
                      <w:rFonts w:ascii="Arial" w:hAnsi="Arial" w:cs="Arial"/>
                      <w:b/>
                    </w:rPr>
                  </w:pPr>
                  <w:r w:rsidRPr="00E43813">
                    <w:rPr>
                      <w:rFonts w:ascii="Arial" w:hAnsi="Arial" w:cs="Arial"/>
                      <w:b/>
                    </w:rPr>
                    <w:t xml:space="preserve">Chair: </w:t>
                  </w:r>
                </w:p>
                <w:p w:rsidR="009B7548" w:rsidRDefault="009B7548" w:rsidP="00DB06B1">
                  <w:pPr>
                    <w:spacing w:line="240" w:lineRule="auto"/>
                    <w:rPr>
                      <w:rFonts w:ascii="Arial" w:hAnsi="Arial" w:cs="Arial"/>
                      <w:sz w:val="20"/>
                      <w:szCs w:val="20"/>
                    </w:rPr>
                  </w:pPr>
                  <w:r w:rsidRPr="00E43813">
                    <w:rPr>
                      <w:rFonts w:ascii="Arial" w:hAnsi="Arial" w:cs="Arial"/>
                      <w:b/>
                    </w:rPr>
                    <w:t xml:space="preserve">Professor Steve Field </w:t>
                  </w:r>
                  <w:r w:rsidRPr="006B02B4">
                    <w:rPr>
                      <w:rFonts w:ascii="Arial" w:hAnsi="Arial" w:cs="Arial"/>
                      <w:b/>
                      <w:sz w:val="18"/>
                      <w:szCs w:val="18"/>
                    </w:rPr>
                    <w:t>CBE FRCP FRCGP</w:t>
                  </w:r>
                  <w:r w:rsidR="00DB06B1" w:rsidRPr="00E43813">
                    <w:rPr>
                      <w:rFonts w:ascii="Arial" w:hAnsi="Arial" w:cs="Arial"/>
                      <w:b/>
                    </w:rPr>
                    <w:t xml:space="preserve"> </w:t>
                  </w:r>
                  <w:r w:rsidR="00A64130">
                    <w:rPr>
                      <w:rFonts w:ascii="Arial" w:hAnsi="Arial" w:cs="Arial"/>
                      <w:b/>
                    </w:rPr>
                    <w:t xml:space="preserve">          </w:t>
                  </w:r>
                  <w:r w:rsidR="006B02B4">
                    <w:rPr>
                      <w:rFonts w:ascii="Arial" w:hAnsi="Arial" w:cs="Arial"/>
                      <w:b/>
                    </w:rPr>
                    <w:t xml:space="preserve">     </w:t>
                  </w:r>
                  <w:r w:rsidRPr="00E43813">
                    <w:rPr>
                      <w:rFonts w:ascii="Arial" w:hAnsi="Arial" w:cs="Arial"/>
                      <w:sz w:val="20"/>
                      <w:szCs w:val="20"/>
                    </w:rPr>
                    <w:t xml:space="preserve">Bellevue Medical Centre, Birmingham </w:t>
                  </w:r>
                  <w:r w:rsidR="00DB06B1" w:rsidRPr="00E43813">
                    <w:rPr>
                      <w:rFonts w:ascii="Arial" w:hAnsi="Arial" w:cs="Arial"/>
                      <w:sz w:val="20"/>
                      <w:szCs w:val="20"/>
                    </w:rPr>
                    <w:t xml:space="preserve">&amp; Chairman of Council, </w:t>
                  </w:r>
                  <w:r w:rsidRPr="00E43813">
                    <w:rPr>
                      <w:rFonts w:ascii="Arial" w:hAnsi="Arial" w:cs="Arial"/>
                      <w:sz w:val="20"/>
                      <w:szCs w:val="20"/>
                    </w:rPr>
                    <w:t>Royal College of General Practitioners</w:t>
                  </w:r>
                </w:p>
                <w:p w:rsidR="00F764AD" w:rsidRDefault="00F764AD" w:rsidP="00DB06B1">
                  <w:pPr>
                    <w:spacing w:line="240" w:lineRule="auto"/>
                    <w:rPr>
                      <w:rFonts w:ascii="Arial" w:hAnsi="Arial" w:cs="Arial"/>
                      <w:sz w:val="20"/>
                      <w:szCs w:val="20"/>
                    </w:rPr>
                  </w:pPr>
                </w:p>
                <w:p w:rsidR="00800549" w:rsidRDefault="00800549" w:rsidP="00DB06B1">
                  <w:pPr>
                    <w:spacing w:line="240" w:lineRule="auto"/>
                    <w:rPr>
                      <w:rFonts w:ascii="Arial" w:hAnsi="Arial" w:cs="Arial"/>
                      <w:sz w:val="20"/>
                      <w:szCs w:val="20"/>
                    </w:rPr>
                  </w:pPr>
                  <w:r>
                    <w:rPr>
                      <w:rFonts w:ascii="Arial" w:hAnsi="Arial" w:cs="Arial"/>
                      <w:b/>
                    </w:rPr>
                    <w:t>Facilitator</w:t>
                  </w:r>
                  <w:r w:rsidRPr="00E43813">
                    <w:rPr>
                      <w:rFonts w:ascii="Arial" w:hAnsi="Arial" w:cs="Arial"/>
                      <w:b/>
                    </w:rPr>
                    <w:t>:</w:t>
                  </w:r>
                </w:p>
                <w:p w:rsidR="00800549" w:rsidRPr="00800549" w:rsidRDefault="00800549" w:rsidP="00F764AD">
                  <w:pPr>
                    <w:ind w:right="-1413"/>
                    <w:rPr>
                      <w:rFonts w:ascii="Arial" w:hAnsi="Arial" w:cs="Arial"/>
                      <w:b/>
                      <w:sz w:val="18"/>
                      <w:szCs w:val="18"/>
                    </w:rPr>
                  </w:pPr>
                  <w:r>
                    <w:rPr>
                      <w:rFonts w:ascii="Arial" w:hAnsi="Arial" w:cs="Arial"/>
                      <w:b/>
                    </w:rPr>
                    <w:t xml:space="preserve">Dr Jag Dhaliwal  </w:t>
                  </w:r>
                  <w:r w:rsidRPr="00A9293F">
                    <w:rPr>
                      <w:rFonts w:ascii="Arial" w:hAnsi="Arial" w:cs="Arial"/>
                      <w:b/>
                      <w:sz w:val="18"/>
                      <w:szCs w:val="18"/>
                    </w:rPr>
                    <w:t>MBChB FRCGP MSc</w:t>
                  </w:r>
                  <w:r w:rsidR="00F764AD">
                    <w:rPr>
                      <w:rFonts w:ascii="Arial" w:hAnsi="Arial" w:cs="Arial"/>
                      <w:b/>
                      <w:sz w:val="18"/>
                      <w:szCs w:val="18"/>
                    </w:rPr>
                    <w:t xml:space="preserve">                                                                  </w:t>
                  </w:r>
                  <w:r w:rsidRPr="00993212">
                    <w:rPr>
                      <w:rFonts w:ascii="Arial" w:hAnsi="Arial" w:cs="Arial"/>
                      <w:sz w:val="20"/>
                      <w:szCs w:val="20"/>
                    </w:rPr>
                    <w:t>GP and Director, Health Services Management</w:t>
                  </w:r>
                </w:p>
                <w:p w:rsidR="00800549" w:rsidRPr="00E43813" w:rsidRDefault="00800549" w:rsidP="00DB06B1">
                  <w:pPr>
                    <w:spacing w:line="240" w:lineRule="auto"/>
                    <w:rPr>
                      <w:rFonts w:ascii="Arial" w:hAnsi="Arial" w:cs="Arial"/>
                      <w:b/>
                    </w:rPr>
                  </w:pPr>
                </w:p>
                <w:p w:rsidR="00AD3A96" w:rsidRDefault="00AD3A96" w:rsidP="00262632">
                  <w:pPr>
                    <w:rPr>
                      <w:rFonts w:ascii="Arial" w:hAnsi="Arial" w:cs="Arial"/>
                      <w:b/>
                    </w:rPr>
                  </w:pPr>
                </w:p>
                <w:p w:rsidR="00AD3A96" w:rsidRPr="00585DF8" w:rsidRDefault="00AD3A96" w:rsidP="00262632">
                  <w:pPr>
                    <w:rPr>
                      <w:rFonts w:ascii="Arial" w:hAnsi="Arial" w:cs="Arial"/>
                      <w:b/>
                    </w:rPr>
                  </w:pPr>
                </w:p>
              </w:txbxContent>
            </v:textbox>
          </v:shape>
        </w:pict>
      </w:r>
      <w:r w:rsidRPr="007B75D7">
        <w:rPr>
          <w:noProof/>
          <w:lang w:val="en-GB" w:eastAsia="en-GB"/>
        </w:rPr>
        <w:pict>
          <v:shape id="_x0000_s1028" type="#_x0000_t202" style="position:absolute;left:0;text-align:left;margin-left:256.85pt;margin-top:10.85pt;width:265.9pt;height:167.65pt;z-index:251657728" stroked="f">
            <v:textbox style="mso-next-textbox:#_x0000_s1028">
              <w:txbxContent>
                <w:p w:rsidR="009B7548" w:rsidRPr="00E43813" w:rsidRDefault="00E72009">
                  <w:pPr>
                    <w:rPr>
                      <w:rFonts w:ascii="Arial" w:hAnsi="Arial" w:cs="Arial"/>
                      <w:b/>
                    </w:rPr>
                  </w:pPr>
                  <w:r>
                    <w:rPr>
                      <w:rFonts w:ascii="Arial" w:hAnsi="Arial" w:cs="Arial"/>
                      <w:b/>
                    </w:rPr>
                    <w:t>Speakers</w:t>
                  </w:r>
                  <w:r w:rsidR="009B7548" w:rsidRPr="00E43813">
                    <w:rPr>
                      <w:rFonts w:ascii="Arial" w:hAnsi="Arial" w:cs="Arial"/>
                      <w:b/>
                    </w:rPr>
                    <w:t xml:space="preserve">: </w:t>
                  </w:r>
                </w:p>
                <w:p w:rsidR="00B54E7C" w:rsidRPr="00E43813" w:rsidRDefault="00B54E7C" w:rsidP="00B54E7C">
                  <w:pPr>
                    <w:spacing w:line="240" w:lineRule="auto"/>
                    <w:rPr>
                      <w:rFonts w:ascii="Arial" w:hAnsi="Arial" w:cs="Arial"/>
                      <w:b/>
                    </w:rPr>
                  </w:pPr>
                  <w:r w:rsidRPr="00E43813">
                    <w:rPr>
                      <w:rFonts w:ascii="Arial" w:hAnsi="Arial" w:cs="Arial"/>
                      <w:b/>
                    </w:rPr>
                    <w:t xml:space="preserve">Elisabeth Buggins </w:t>
                  </w:r>
                  <w:r w:rsidRPr="006B02B4">
                    <w:rPr>
                      <w:rFonts w:ascii="Arial" w:hAnsi="Arial" w:cs="Arial"/>
                      <w:b/>
                      <w:sz w:val="18"/>
                      <w:szCs w:val="18"/>
                    </w:rPr>
                    <w:t>CBE DL</w:t>
                  </w:r>
                  <w:r>
                    <w:rPr>
                      <w:rFonts w:ascii="Arial" w:hAnsi="Arial" w:cs="Arial"/>
                      <w:b/>
                    </w:rPr>
                    <w:t xml:space="preserve">                               </w:t>
                  </w:r>
                  <w:r w:rsidRPr="00E43813">
                    <w:rPr>
                      <w:rFonts w:ascii="Arial" w:hAnsi="Arial" w:cs="Arial"/>
                      <w:sz w:val="20"/>
                      <w:szCs w:val="20"/>
                    </w:rPr>
                    <w:t>Chair</w:t>
                  </w:r>
                  <w:r>
                    <w:rPr>
                      <w:rFonts w:ascii="Arial" w:hAnsi="Arial" w:cs="Arial"/>
                      <w:sz w:val="20"/>
                      <w:szCs w:val="20"/>
                    </w:rPr>
                    <w:t>man</w:t>
                  </w:r>
                  <w:r w:rsidRPr="00E43813">
                    <w:rPr>
                      <w:rFonts w:ascii="Arial" w:hAnsi="Arial" w:cs="Arial"/>
                      <w:sz w:val="20"/>
                      <w:szCs w:val="20"/>
                    </w:rPr>
                    <w:t>, NHS West Midlands</w:t>
                  </w:r>
                </w:p>
                <w:p w:rsidR="00AB3511" w:rsidRDefault="00C75004" w:rsidP="00AB3511">
                  <w:pPr>
                    <w:rPr>
                      <w:lang w:val="en-GB"/>
                    </w:rPr>
                  </w:pPr>
                  <w:r>
                    <w:rPr>
                      <w:rFonts w:ascii="Arial" w:hAnsi="Arial" w:cs="Arial"/>
                      <w:b/>
                    </w:rPr>
                    <w:t>Ian</w:t>
                  </w:r>
                  <w:r w:rsidR="00AB3511">
                    <w:rPr>
                      <w:rFonts w:ascii="Arial" w:hAnsi="Arial" w:cs="Arial"/>
                      <w:b/>
                    </w:rPr>
                    <w:t xml:space="preserve"> Cumming</w:t>
                  </w:r>
                  <w:r w:rsidR="00AB3511" w:rsidRPr="00AB3511">
                    <w:rPr>
                      <w:rFonts w:ascii="Arial" w:hAnsi="Arial" w:cs="Arial"/>
                      <w:b/>
                      <w:sz w:val="20"/>
                      <w:szCs w:val="20"/>
                      <w:lang w:val="en-GB"/>
                    </w:rPr>
                    <w:t xml:space="preserve"> </w:t>
                  </w:r>
                  <w:r w:rsidR="00AB3511" w:rsidRPr="00AB3511">
                    <w:rPr>
                      <w:rFonts w:ascii="Arial" w:hAnsi="Arial" w:cs="Arial"/>
                      <w:b/>
                      <w:sz w:val="18"/>
                      <w:szCs w:val="18"/>
                      <w:lang w:val="en-GB"/>
                    </w:rPr>
                    <w:t>OBE</w:t>
                  </w:r>
                  <w:r w:rsidR="00AB3511">
                    <w:rPr>
                      <w:rFonts w:ascii="Arial" w:hAnsi="Arial" w:cs="Arial"/>
                      <w:sz w:val="20"/>
                      <w:szCs w:val="20"/>
                      <w:lang w:val="en-GB"/>
                    </w:rPr>
                    <w:t xml:space="preserve">                                                  Chief Executive, NHS West Midlands</w:t>
                  </w:r>
                </w:p>
                <w:p w:rsidR="008564C9" w:rsidRPr="008564C9" w:rsidRDefault="008564C9">
                  <w:pPr>
                    <w:rPr>
                      <w:rFonts w:ascii="Arial" w:hAnsi="Arial" w:cs="Arial"/>
                      <w:b/>
                    </w:rPr>
                  </w:pPr>
                  <w:r w:rsidRPr="008564C9">
                    <w:rPr>
                      <w:rFonts w:ascii="Arial" w:hAnsi="Arial" w:cs="Arial"/>
                      <w:b/>
                    </w:rPr>
                    <w:t>Dr Fay Wilson</w:t>
                  </w:r>
                  <w:r w:rsidR="00137A07">
                    <w:rPr>
                      <w:rFonts w:ascii="Arial" w:hAnsi="Arial" w:cs="Arial"/>
                      <w:b/>
                    </w:rPr>
                    <w:t xml:space="preserve"> </w:t>
                  </w:r>
                  <w:r w:rsidR="00137A07" w:rsidRPr="00137A07">
                    <w:rPr>
                      <w:rFonts w:ascii="Arial" w:hAnsi="Arial" w:cs="Arial"/>
                      <w:b/>
                      <w:sz w:val="18"/>
                      <w:szCs w:val="18"/>
                    </w:rPr>
                    <w:t>FRCGP</w:t>
                  </w:r>
                  <w:r w:rsidR="00137A07">
                    <w:rPr>
                      <w:rFonts w:ascii="Arial" w:hAnsi="Arial" w:cs="Arial"/>
                      <w:b/>
                      <w:sz w:val="18"/>
                      <w:szCs w:val="18"/>
                    </w:rPr>
                    <w:t xml:space="preserve">                                            </w:t>
                  </w:r>
                  <w:r w:rsidR="00137A07" w:rsidRPr="00137A07">
                    <w:rPr>
                      <w:rFonts w:ascii="Arial" w:hAnsi="Arial" w:cs="Arial"/>
                      <w:sz w:val="20"/>
                      <w:szCs w:val="20"/>
                    </w:rPr>
                    <w:t>Medical Director, Badger Group, Council</w:t>
                  </w:r>
                  <w:r w:rsidR="00137A07">
                    <w:rPr>
                      <w:rFonts w:ascii="Arial" w:hAnsi="Arial" w:cs="Arial"/>
                      <w:sz w:val="20"/>
                      <w:szCs w:val="20"/>
                    </w:rPr>
                    <w:t xml:space="preserve"> Member BMA, Member GPC, A</w:t>
                  </w:r>
                  <w:r w:rsidR="00137A07" w:rsidRPr="00137A07">
                    <w:rPr>
                      <w:rFonts w:ascii="Arial" w:hAnsi="Arial" w:cs="Arial"/>
                      <w:sz w:val="20"/>
                      <w:szCs w:val="20"/>
                    </w:rPr>
                    <w:t xml:space="preserve">ssociate </w:t>
                  </w:r>
                  <w:r w:rsidR="00137A07">
                    <w:rPr>
                      <w:rFonts w:ascii="Arial" w:hAnsi="Arial" w:cs="Arial"/>
                      <w:sz w:val="20"/>
                      <w:szCs w:val="20"/>
                    </w:rPr>
                    <w:t xml:space="preserve">Member </w:t>
                  </w:r>
                  <w:r w:rsidR="00137A07" w:rsidRPr="00137A07">
                    <w:rPr>
                      <w:rFonts w:ascii="Arial" w:hAnsi="Arial" w:cs="Arial"/>
                      <w:sz w:val="20"/>
                      <w:szCs w:val="20"/>
                    </w:rPr>
                    <w:t>GMC</w:t>
                  </w:r>
                </w:p>
              </w:txbxContent>
            </v:textbox>
          </v:shape>
        </w:pict>
      </w:r>
    </w:p>
    <w:p w:rsidR="00560A10" w:rsidRDefault="00560A10" w:rsidP="00560A10">
      <w:pPr>
        <w:ind w:left="-1418"/>
        <w:jc w:val="center"/>
        <w:rPr>
          <w:b/>
          <w:color w:val="000000"/>
          <w:lang w:val="en-GB"/>
        </w:rPr>
      </w:pPr>
    </w:p>
    <w:p w:rsidR="009B7548" w:rsidRPr="008A2CE6" w:rsidRDefault="009B7548" w:rsidP="00262632">
      <w:pPr>
        <w:jc w:val="center"/>
        <w:rPr>
          <w:b/>
          <w:color w:val="000000"/>
          <w:lang w:val="en-GB"/>
        </w:rPr>
      </w:pPr>
    </w:p>
    <w:p w:rsidR="009B7548" w:rsidRDefault="009B7548" w:rsidP="003A6C04">
      <w:pPr>
        <w:jc w:val="both"/>
        <w:rPr>
          <w:rFonts w:ascii="Arial" w:hAnsi="Arial" w:cs="Arial"/>
          <w:lang w:val="en-GB"/>
        </w:rPr>
      </w:pPr>
    </w:p>
    <w:p w:rsidR="00C75004" w:rsidRDefault="00C75004" w:rsidP="00C617AC">
      <w:pPr>
        <w:ind w:left="-851"/>
        <w:rPr>
          <w:rFonts w:ascii="Arial" w:hAnsi="Arial" w:cs="Arial"/>
          <w:b/>
        </w:rPr>
      </w:pPr>
    </w:p>
    <w:p w:rsidR="00C75004" w:rsidRDefault="00C75004" w:rsidP="00C617AC">
      <w:pPr>
        <w:ind w:left="-851"/>
        <w:rPr>
          <w:rFonts w:ascii="Arial" w:hAnsi="Arial" w:cs="Arial"/>
          <w:b/>
        </w:rPr>
      </w:pPr>
    </w:p>
    <w:p w:rsidR="00A9293F" w:rsidRDefault="00A9293F" w:rsidP="00C617AC">
      <w:pPr>
        <w:ind w:left="-851"/>
        <w:rPr>
          <w:rFonts w:ascii="Arial" w:hAnsi="Arial" w:cs="Arial"/>
          <w:b/>
        </w:rPr>
      </w:pPr>
    </w:p>
    <w:p w:rsidR="00AD3A96" w:rsidRPr="00E43813" w:rsidRDefault="00993212" w:rsidP="00C617AC">
      <w:pPr>
        <w:ind w:left="-851"/>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B7548" w:rsidRPr="005F591A" w:rsidRDefault="00E72009" w:rsidP="00C617AC">
      <w:pPr>
        <w:spacing w:line="360" w:lineRule="auto"/>
        <w:ind w:left="-851" w:right="-846"/>
        <w:jc w:val="both"/>
        <w:rPr>
          <w:rFonts w:ascii="Arial" w:hAnsi="Arial" w:cs="Arial"/>
          <w:b/>
          <w:lang w:val="en-GB"/>
        </w:rPr>
      </w:pPr>
      <w:r>
        <w:rPr>
          <w:rFonts w:ascii="Arial" w:hAnsi="Arial" w:cs="Arial"/>
          <w:b/>
        </w:rPr>
        <w:t>T</w:t>
      </w:r>
      <w:r w:rsidR="00DB06B1" w:rsidRPr="00C617AC">
        <w:rPr>
          <w:rFonts w:ascii="Arial" w:hAnsi="Arial" w:cs="Arial"/>
          <w:b/>
        </w:rPr>
        <w:t>he new Coalition G</w:t>
      </w:r>
      <w:r w:rsidR="009B7548" w:rsidRPr="00C617AC">
        <w:rPr>
          <w:rFonts w:ascii="Arial" w:hAnsi="Arial" w:cs="Arial"/>
          <w:b/>
        </w:rPr>
        <w:t xml:space="preserve">overnment </w:t>
      </w:r>
      <w:r>
        <w:rPr>
          <w:rFonts w:ascii="Arial" w:hAnsi="Arial" w:cs="Arial"/>
          <w:b/>
        </w:rPr>
        <w:t xml:space="preserve">has stated that it wants </w:t>
      </w:r>
      <w:r w:rsidR="00DF63E9">
        <w:rPr>
          <w:rFonts w:ascii="Arial" w:hAnsi="Arial" w:cs="Arial"/>
          <w:b/>
        </w:rPr>
        <w:t>"</w:t>
      </w:r>
      <w:r w:rsidR="009B7548" w:rsidRPr="00C617AC">
        <w:rPr>
          <w:rFonts w:ascii="Arial" w:hAnsi="Arial" w:cs="Arial"/>
          <w:b/>
          <w:i/>
        </w:rPr>
        <w:t>to free NHS staff from political micromanagement, increase democratic participation in the NHS and make the NHS more accountable to the patients that it serves. That way we will drive up standards, support professional responsibility, deliver better value for money and create a healthier nation</w:t>
      </w:r>
      <w:r w:rsidR="005F591A">
        <w:rPr>
          <w:rFonts w:ascii="Arial" w:hAnsi="Arial" w:cs="Arial"/>
          <w:b/>
          <w:i/>
        </w:rPr>
        <w:t>.</w:t>
      </w:r>
      <w:r w:rsidR="009B7548" w:rsidRPr="00C617AC">
        <w:rPr>
          <w:rFonts w:ascii="Arial" w:hAnsi="Arial" w:cs="Arial"/>
          <w:b/>
          <w:i/>
        </w:rPr>
        <w:t>”</w:t>
      </w:r>
      <w:r w:rsidR="005F591A">
        <w:rPr>
          <w:rFonts w:ascii="Arial" w:hAnsi="Arial" w:cs="Arial"/>
          <w:b/>
        </w:rPr>
        <w:t xml:space="preserve"> </w:t>
      </w:r>
    </w:p>
    <w:p w:rsidR="00210FB0" w:rsidRPr="00C617AC" w:rsidRDefault="00210FB0" w:rsidP="00C617AC">
      <w:pPr>
        <w:ind w:left="-851" w:right="-563"/>
        <w:jc w:val="both"/>
        <w:rPr>
          <w:rFonts w:ascii="Arial" w:hAnsi="Arial" w:cs="Arial"/>
          <w:b/>
          <w:lang w:val="en-GB"/>
        </w:rPr>
      </w:pPr>
    </w:p>
    <w:p w:rsidR="00B42E07" w:rsidRDefault="009B7548" w:rsidP="00137A07">
      <w:pPr>
        <w:spacing w:line="360" w:lineRule="auto"/>
        <w:ind w:left="-851" w:right="-845"/>
        <w:jc w:val="both"/>
        <w:rPr>
          <w:rFonts w:ascii="Arial" w:hAnsi="Arial" w:cs="Arial"/>
          <w:b/>
          <w:lang w:val="en-GB"/>
        </w:rPr>
      </w:pPr>
      <w:r w:rsidRPr="00C617AC">
        <w:rPr>
          <w:rFonts w:ascii="Arial" w:hAnsi="Arial" w:cs="Arial"/>
          <w:b/>
          <w:lang w:val="en-GB"/>
        </w:rPr>
        <w:t xml:space="preserve">This </w:t>
      </w:r>
      <w:r w:rsidR="00E43813" w:rsidRPr="00C617AC">
        <w:rPr>
          <w:rFonts w:ascii="Arial" w:hAnsi="Arial" w:cs="Arial"/>
          <w:b/>
          <w:lang w:val="en-GB"/>
        </w:rPr>
        <w:t xml:space="preserve">one day </w:t>
      </w:r>
      <w:r w:rsidR="00B42E07">
        <w:rPr>
          <w:rFonts w:ascii="Arial" w:hAnsi="Arial" w:cs="Arial"/>
          <w:b/>
          <w:lang w:val="en-GB"/>
        </w:rPr>
        <w:t>event</w:t>
      </w:r>
      <w:r w:rsidRPr="00C617AC">
        <w:rPr>
          <w:rFonts w:ascii="Arial" w:hAnsi="Arial" w:cs="Arial"/>
          <w:b/>
          <w:lang w:val="en-GB"/>
        </w:rPr>
        <w:t xml:space="preserve"> of invited GP leaders from across the West Midlands aims to generate a lively debate about the possibilities created by the new Government’s proposals including GP led commissioning. </w:t>
      </w:r>
      <w:r w:rsidR="00800549" w:rsidRPr="00C617AC">
        <w:rPr>
          <w:rFonts w:ascii="Arial" w:hAnsi="Arial" w:cs="Arial"/>
          <w:b/>
          <w:lang w:val="en-GB"/>
        </w:rPr>
        <w:t xml:space="preserve">Your expert advice and opinion will </w:t>
      </w:r>
      <w:r w:rsidR="00800549">
        <w:rPr>
          <w:rFonts w:ascii="Arial" w:hAnsi="Arial" w:cs="Arial"/>
          <w:b/>
          <w:lang w:val="en-GB"/>
        </w:rPr>
        <w:t>help to create a vision for the future of primary care</w:t>
      </w:r>
      <w:r w:rsidR="00E72009">
        <w:rPr>
          <w:rFonts w:ascii="Arial" w:hAnsi="Arial" w:cs="Arial"/>
          <w:b/>
          <w:lang w:val="en-GB"/>
        </w:rPr>
        <w:t xml:space="preserve"> in the West Midlands</w:t>
      </w:r>
      <w:r w:rsidR="00800549">
        <w:rPr>
          <w:rFonts w:ascii="Arial" w:hAnsi="Arial" w:cs="Arial"/>
          <w:b/>
          <w:lang w:val="en-GB"/>
        </w:rPr>
        <w:t>.</w:t>
      </w:r>
    </w:p>
    <w:p w:rsidR="00210FB0" w:rsidRDefault="00210FB0" w:rsidP="00D64098">
      <w:pPr>
        <w:spacing w:line="360" w:lineRule="auto"/>
        <w:ind w:left="-851" w:right="-846"/>
        <w:jc w:val="both"/>
        <w:rPr>
          <w:rFonts w:ascii="Arial" w:hAnsi="Arial" w:cs="Arial"/>
          <w:b/>
          <w:lang w:val="en-GB"/>
        </w:rPr>
      </w:pPr>
    </w:p>
    <w:p w:rsidR="00B42E07" w:rsidRDefault="00B42E07" w:rsidP="00B42E07">
      <w:pPr>
        <w:spacing w:line="240" w:lineRule="auto"/>
        <w:ind w:left="-851" w:right="-845"/>
        <w:rPr>
          <w:rFonts w:ascii="Arial" w:hAnsi="Arial" w:cs="Arial"/>
          <w:b/>
          <w:sz w:val="24"/>
          <w:szCs w:val="24"/>
          <w:lang w:val="en-GB"/>
        </w:rPr>
      </w:pPr>
      <w:r>
        <w:rPr>
          <w:rFonts w:ascii="Arial" w:hAnsi="Arial" w:cs="Arial"/>
          <w:b/>
          <w:sz w:val="24"/>
          <w:szCs w:val="24"/>
          <w:lang w:val="en-GB"/>
        </w:rPr>
        <w:t>Date:</w:t>
      </w:r>
      <w:r>
        <w:rPr>
          <w:rFonts w:ascii="Arial" w:hAnsi="Arial" w:cs="Arial"/>
          <w:b/>
          <w:sz w:val="24"/>
          <w:szCs w:val="24"/>
          <w:lang w:val="en-GB"/>
        </w:rPr>
        <w:tab/>
      </w:r>
      <w:r>
        <w:rPr>
          <w:rFonts w:ascii="Arial" w:hAnsi="Arial" w:cs="Arial"/>
          <w:b/>
          <w:sz w:val="24"/>
          <w:szCs w:val="24"/>
          <w:lang w:val="en-GB"/>
        </w:rPr>
        <w:tab/>
      </w:r>
      <w:r w:rsidR="00C75004">
        <w:rPr>
          <w:rFonts w:ascii="Arial" w:hAnsi="Arial" w:cs="Arial"/>
          <w:b/>
          <w:sz w:val="24"/>
          <w:szCs w:val="24"/>
          <w:lang w:val="en-GB"/>
        </w:rPr>
        <w:t>7</w:t>
      </w:r>
      <w:r w:rsidR="00C75004">
        <w:rPr>
          <w:rFonts w:ascii="Arial" w:hAnsi="Arial" w:cs="Arial"/>
          <w:b/>
          <w:sz w:val="24"/>
          <w:szCs w:val="24"/>
          <w:vertAlign w:val="superscript"/>
          <w:lang w:val="en-GB"/>
        </w:rPr>
        <w:t>th</w:t>
      </w:r>
      <w:r w:rsidR="00C75004">
        <w:rPr>
          <w:rFonts w:ascii="Arial" w:hAnsi="Arial" w:cs="Arial"/>
          <w:b/>
          <w:sz w:val="24"/>
          <w:szCs w:val="24"/>
          <w:lang w:val="en-GB"/>
        </w:rPr>
        <w:t xml:space="preserve"> July</w:t>
      </w:r>
      <w:r>
        <w:rPr>
          <w:rFonts w:ascii="Arial" w:hAnsi="Arial" w:cs="Arial"/>
          <w:b/>
          <w:sz w:val="24"/>
          <w:szCs w:val="24"/>
          <w:lang w:val="en-GB"/>
        </w:rPr>
        <w:t xml:space="preserve"> 2010</w:t>
      </w:r>
    </w:p>
    <w:p w:rsidR="00137A07" w:rsidRDefault="00B42E07" w:rsidP="00137A07">
      <w:pPr>
        <w:spacing w:line="240" w:lineRule="auto"/>
        <w:ind w:left="-851" w:right="-845"/>
        <w:rPr>
          <w:rFonts w:ascii="Arial" w:hAnsi="Arial" w:cs="Arial"/>
          <w:b/>
          <w:sz w:val="24"/>
          <w:szCs w:val="24"/>
          <w:lang w:val="en-GB"/>
        </w:rPr>
      </w:pPr>
      <w:r>
        <w:rPr>
          <w:rFonts w:ascii="Arial" w:hAnsi="Arial" w:cs="Arial"/>
          <w:b/>
          <w:sz w:val="24"/>
          <w:szCs w:val="24"/>
          <w:lang w:val="en-GB"/>
        </w:rPr>
        <w:t>Time:</w:t>
      </w:r>
      <w:r>
        <w:rPr>
          <w:rFonts w:ascii="Arial" w:hAnsi="Arial" w:cs="Arial"/>
          <w:b/>
          <w:sz w:val="24"/>
          <w:szCs w:val="24"/>
          <w:lang w:val="en-GB"/>
        </w:rPr>
        <w:tab/>
      </w:r>
      <w:r>
        <w:rPr>
          <w:rFonts w:ascii="Arial" w:hAnsi="Arial" w:cs="Arial"/>
          <w:b/>
          <w:sz w:val="24"/>
          <w:szCs w:val="24"/>
          <w:lang w:val="en-GB"/>
        </w:rPr>
        <w:tab/>
      </w:r>
      <w:r w:rsidR="009B7548" w:rsidRPr="00A54DD9">
        <w:rPr>
          <w:rFonts w:ascii="Arial" w:hAnsi="Arial" w:cs="Arial"/>
          <w:b/>
          <w:sz w:val="24"/>
          <w:szCs w:val="24"/>
          <w:lang w:val="en-GB"/>
        </w:rPr>
        <w:t>1</w:t>
      </w:r>
      <w:r w:rsidR="00C75004">
        <w:rPr>
          <w:rFonts w:ascii="Arial" w:hAnsi="Arial" w:cs="Arial"/>
          <w:b/>
          <w:sz w:val="24"/>
          <w:szCs w:val="24"/>
          <w:lang w:val="en-GB"/>
        </w:rPr>
        <w:t>100</w:t>
      </w:r>
      <w:r w:rsidR="009B7548" w:rsidRPr="00A54DD9">
        <w:rPr>
          <w:rFonts w:ascii="Arial" w:hAnsi="Arial" w:cs="Arial"/>
          <w:b/>
          <w:sz w:val="24"/>
          <w:szCs w:val="24"/>
          <w:lang w:val="en-GB"/>
        </w:rPr>
        <w:t xml:space="preserve"> </w:t>
      </w:r>
      <w:r w:rsidR="00D64098">
        <w:rPr>
          <w:rFonts w:ascii="Arial" w:hAnsi="Arial" w:cs="Arial"/>
          <w:b/>
          <w:sz w:val="24"/>
          <w:szCs w:val="24"/>
          <w:lang w:val="en-GB"/>
        </w:rPr>
        <w:t>–</w:t>
      </w:r>
      <w:r w:rsidR="009B7548" w:rsidRPr="00A54DD9">
        <w:rPr>
          <w:rFonts w:ascii="Arial" w:hAnsi="Arial" w:cs="Arial"/>
          <w:b/>
          <w:sz w:val="24"/>
          <w:szCs w:val="24"/>
          <w:lang w:val="en-GB"/>
        </w:rPr>
        <w:t xml:space="preserve"> 1</w:t>
      </w:r>
      <w:r w:rsidR="00C75004">
        <w:rPr>
          <w:rFonts w:ascii="Arial" w:hAnsi="Arial" w:cs="Arial"/>
          <w:b/>
          <w:sz w:val="24"/>
          <w:szCs w:val="24"/>
          <w:lang w:val="en-GB"/>
        </w:rPr>
        <w:t>600</w:t>
      </w:r>
      <w:r w:rsidR="00137A07">
        <w:rPr>
          <w:rFonts w:ascii="Arial" w:hAnsi="Arial" w:cs="Arial"/>
          <w:b/>
          <w:sz w:val="24"/>
          <w:szCs w:val="24"/>
          <w:lang w:val="en-GB"/>
        </w:rPr>
        <w:t xml:space="preserve"> (Coffee and tea from 1030)</w:t>
      </w:r>
    </w:p>
    <w:p w:rsidR="00137A07" w:rsidRPr="00137A07" w:rsidRDefault="00B42E07" w:rsidP="00137A07">
      <w:pPr>
        <w:spacing w:line="360" w:lineRule="auto"/>
        <w:ind w:left="720" w:right="-845" w:hanging="1571"/>
        <w:rPr>
          <w:rFonts w:ascii="Arial" w:hAnsi="Arial" w:cs="Arial"/>
          <w:b/>
          <w:sz w:val="24"/>
          <w:szCs w:val="24"/>
          <w:lang w:val="en-GB"/>
        </w:rPr>
      </w:pPr>
      <w:r>
        <w:rPr>
          <w:rFonts w:ascii="Arial" w:hAnsi="Arial" w:cs="Arial"/>
          <w:b/>
          <w:sz w:val="24"/>
          <w:szCs w:val="24"/>
          <w:lang w:val="en-GB"/>
        </w:rPr>
        <w:t xml:space="preserve">Venue: </w:t>
      </w:r>
      <w:r>
        <w:rPr>
          <w:rFonts w:ascii="Arial" w:hAnsi="Arial" w:cs="Arial"/>
          <w:b/>
          <w:sz w:val="24"/>
          <w:szCs w:val="24"/>
          <w:lang w:val="en-GB"/>
        </w:rPr>
        <w:tab/>
      </w:r>
      <w:r w:rsidR="008564C9" w:rsidRPr="00137A07">
        <w:rPr>
          <w:rFonts w:ascii="Arial" w:hAnsi="Arial" w:cs="Arial"/>
          <w:b/>
          <w:sz w:val="24"/>
          <w:szCs w:val="24"/>
          <w:lang w:val="en-GB"/>
        </w:rPr>
        <w:t>The Wallace Suite</w:t>
      </w:r>
      <w:r w:rsidR="009B7548" w:rsidRPr="00137A07">
        <w:rPr>
          <w:rFonts w:ascii="Arial" w:hAnsi="Arial" w:cs="Arial"/>
          <w:b/>
          <w:sz w:val="24"/>
          <w:szCs w:val="24"/>
          <w:lang w:val="en-GB"/>
        </w:rPr>
        <w:t xml:space="preserve">, </w:t>
      </w:r>
      <w:r w:rsidR="00137A07" w:rsidRPr="00137A07">
        <w:rPr>
          <w:rStyle w:val="Strong"/>
          <w:rFonts w:ascii="Arial" w:hAnsi="Arial" w:cs="Arial"/>
          <w:sz w:val="24"/>
          <w:szCs w:val="24"/>
        </w:rPr>
        <w:t>Menzies Strathallan</w:t>
      </w:r>
      <w:r w:rsidR="00137A07" w:rsidRPr="00137A07">
        <w:rPr>
          <w:rStyle w:val="Strong"/>
          <w:rFonts w:ascii="Arial" w:hAnsi="Arial" w:cs="Arial"/>
          <w:b w:val="0"/>
          <w:sz w:val="24"/>
          <w:szCs w:val="24"/>
        </w:rPr>
        <w:t xml:space="preserve">, </w:t>
      </w:r>
      <w:r w:rsidR="00137A07" w:rsidRPr="00137A07">
        <w:rPr>
          <w:rFonts w:ascii="Arial" w:hAnsi="Arial" w:cs="Arial"/>
          <w:b/>
          <w:sz w:val="24"/>
          <w:szCs w:val="24"/>
        </w:rPr>
        <w:t>225 Hagley Road</w:t>
      </w:r>
      <w:r w:rsidR="00137A07">
        <w:rPr>
          <w:rFonts w:ascii="Arial" w:hAnsi="Arial" w:cs="Arial"/>
          <w:b/>
          <w:sz w:val="24"/>
          <w:szCs w:val="24"/>
        </w:rPr>
        <w:t xml:space="preserve">, </w:t>
      </w:r>
      <w:r w:rsidR="00137A07" w:rsidRPr="00137A07">
        <w:rPr>
          <w:rFonts w:ascii="Arial" w:hAnsi="Arial" w:cs="Arial"/>
          <w:b/>
          <w:sz w:val="24"/>
          <w:szCs w:val="24"/>
        </w:rPr>
        <w:t>Edgbaston</w:t>
      </w:r>
      <w:r w:rsidR="00137A07">
        <w:rPr>
          <w:rFonts w:ascii="Arial" w:hAnsi="Arial" w:cs="Arial"/>
          <w:b/>
          <w:sz w:val="24"/>
          <w:szCs w:val="24"/>
        </w:rPr>
        <w:t xml:space="preserve">, </w:t>
      </w:r>
      <w:r w:rsidR="00137A07" w:rsidRPr="00137A07">
        <w:rPr>
          <w:rFonts w:ascii="Arial" w:hAnsi="Arial" w:cs="Arial"/>
          <w:b/>
          <w:sz w:val="24"/>
          <w:szCs w:val="24"/>
        </w:rPr>
        <w:t>Birmingham</w:t>
      </w:r>
      <w:r w:rsidR="00137A07">
        <w:rPr>
          <w:rFonts w:ascii="Arial" w:hAnsi="Arial" w:cs="Arial"/>
          <w:b/>
          <w:sz w:val="24"/>
          <w:szCs w:val="24"/>
        </w:rPr>
        <w:t xml:space="preserve"> </w:t>
      </w:r>
      <w:r w:rsidR="00137A07" w:rsidRPr="00137A07">
        <w:rPr>
          <w:rFonts w:ascii="Arial" w:hAnsi="Arial" w:cs="Arial"/>
          <w:b/>
          <w:sz w:val="24"/>
          <w:szCs w:val="24"/>
        </w:rPr>
        <w:t>B16 9RY</w:t>
      </w:r>
    </w:p>
    <w:p w:rsidR="00210FB0" w:rsidRDefault="00210FB0" w:rsidP="00B42E07">
      <w:pPr>
        <w:spacing w:line="240" w:lineRule="auto"/>
        <w:ind w:left="-851" w:right="-845"/>
        <w:rPr>
          <w:rFonts w:ascii="Arial" w:hAnsi="Arial" w:cs="Arial"/>
          <w:b/>
          <w:sz w:val="24"/>
          <w:szCs w:val="24"/>
          <w:lang w:val="en-GB"/>
        </w:rPr>
      </w:pPr>
    </w:p>
    <w:p w:rsidR="006A3C4E" w:rsidRDefault="00B42E07" w:rsidP="00B42E07">
      <w:pPr>
        <w:spacing w:line="360" w:lineRule="auto"/>
        <w:ind w:left="-851" w:right="-845"/>
        <w:jc w:val="both"/>
        <w:rPr>
          <w:rFonts w:ascii="Arial" w:hAnsi="Arial" w:cs="Arial"/>
          <w:b/>
          <w:lang w:val="en-GB"/>
        </w:rPr>
      </w:pPr>
      <w:r w:rsidRPr="00A54DD9">
        <w:rPr>
          <w:rFonts w:ascii="Arial" w:hAnsi="Arial" w:cs="Arial"/>
          <w:b/>
          <w:lang w:val="en-GB"/>
        </w:rPr>
        <w:t>If you would like to book a place please r</w:t>
      </w:r>
      <w:r>
        <w:rPr>
          <w:rFonts w:ascii="Arial" w:hAnsi="Arial" w:cs="Arial"/>
          <w:b/>
          <w:lang w:val="en-GB"/>
        </w:rPr>
        <w:t>espond to Theresa Roberts</w:t>
      </w:r>
      <w:r w:rsidR="008B71D5">
        <w:rPr>
          <w:rFonts w:ascii="Arial" w:hAnsi="Arial" w:cs="Arial"/>
          <w:b/>
          <w:lang w:val="en-GB"/>
        </w:rPr>
        <w:t xml:space="preserve"> by contacting her at </w:t>
      </w:r>
      <w:hyperlink r:id="rId7" w:history="1">
        <w:r w:rsidR="00560A10" w:rsidRPr="00323DC9">
          <w:rPr>
            <w:rStyle w:val="Hyperlink"/>
            <w:rFonts w:ascii="Arial" w:hAnsi="Arial" w:cs="Arial"/>
            <w:b/>
            <w:lang w:val="en-GB"/>
          </w:rPr>
          <w:t>Theresa.Roberts@westmidlands.nhs.uk</w:t>
        </w:r>
      </w:hyperlink>
      <w:r w:rsidR="00560A10">
        <w:rPr>
          <w:rFonts w:ascii="Arial" w:hAnsi="Arial" w:cs="Arial"/>
          <w:b/>
          <w:lang w:val="en-GB"/>
        </w:rPr>
        <w:t xml:space="preserve"> </w:t>
      </w:r>
      <w:r w:rsidR="008B71D5">
        <w:rPr>
          <w:rFonts w:ascii="Arial" w:hAnsi="Arial" w:cs="Arial"/>
          <w:b/>
          <w:lang w:val="en-GB"/>
        </w:rPr>
        <w:t>or</w:t>
      </w:r>
      <w:r w:rsidR="00560A10">
        <w:rPr>
          <w:rFonts w:ascii="Arial" w:hAnsi="Arial" w:cs="Arial"/>
          <w:b/>
          <w:lang w:val="en-GB"/>
        </w:rPr>
        <w:t xml:space="preserve"> 0121 695 2321</w:t>
      </w:r>
      <w:r>
        <w:rPr>
          <w:rFonts w:ascii="Arial" w:hAnsi="Arial" w:cs="Arial"/>
          <w:b/>
          <w:lang w:val="en-GB"/>
        </w:rPr>
        <w:t>.</w:t>
      </w:r>
      <w:r w:rsidR="000F72C0">
        <w:rPr>
          <w:rFonts w:ascii="Arial" w:hAnsi="Arial" w:cs="Arial"/>
          <w:b/>
          <w:lang w:val="en-GB"/>
        </w:rPr>
        <w:t xml:space="preserve">  </w:t>
      </w:r>
      <w:r>
        <w:rPr>
          <w:rFonts w:ascii="Arial" w:hAnsi="Arial" w:cs="Arial"/>
          <w:b/>
          <w:lang w:val="en-GB"/>
        </w:rPr>
        <w:t>I</w:t>
      </w:r>
      <w:r w:rsidRPr="00A54DD9">
        <w:rPr>
          <w:rFonts w:ascii="Arial" w:hAnsi="Arial" w:cs="Arial"/>
          <w:b/>
          <w:lang w:val="en-GB"/>
        </w:rPr>
        <w:t xml:space="preserve">f you have any queries or would like to feed forward information because you will be </w:t>
      </w:r>
      <w:r w:rsidR="00560A10">
        <w:rPr>
          <w:rFonts w:ascii="Arial" w:hAnsi="Arial" w:cs="Arial"/>
          <w:b/>
          <w:lang w:val="en-GB"/>
        </w:rPr>
        <w:t xml:space="preserve">unable to attend please contact </w:t>
      </w:r>
      <w:r w:rsidRPr="00A54DD9">
        <w:rPr>
          <w:rFonts w:ascii="Arial" w:hAnsi="Arial" w:cs="Arial"/>
          <w:b/>
          <w:lang w:val="en-GB"/>
        </w:rPr>
        <w:t>Dr Michael Hobkirk, Fellow in Clinical Leadership, NHS West Midl</w:t>
      </w:r>
      <w:r w:rsidR="00560A10">
        <w:rPr>
          <w:rFonts w:ascii="Arial" w:hAnsi="Arial" w:cs="Arial"/>
          <w:b/>
          <w:lang w:val="en-GB"/>
        </w:rPr>
        <w:t>ands at</w:t>
      </w:r>
      <w:r w:rsidRPr="00A54DD9">
        <w:rPr>
          <w:rFonts w:ascii="Arial" w:hAnsi="Arial" w:cs="Arial"/>
          <w:b/>
          <w:lang w:val="en-GB"/>
        </w:rPr>
        <w:t xml:space="preserve"> </w:t>
      </w:r>
      <w:hyperlink r:id="rId8" w:history="1">
        <w:r w:rsidR="006A3C4E" w:rsidRPr="00323DC9">
          <w:rPr>
            <w:rStyle w:val="Hyperlink"/>
            <w:rFonts w:ascii="Arial" w:hAnsi="Arial" w:cs="Arial"/>
            <w:b/>
            <w:lang w:val="en-GB"/>
          </w:rPr>
          <w:t>Michael.Hobkirk@westmidlands.nhs.uk</w:t>
        </w:r>
      </w:hyperlink>
      <w:r w:rsidR="00560A10">
        <w:rPr>
          <w:rFonts w:ascii="Arial" w:hAnsi="Arial" w:cs="Arial"/>
          <w:b/>
          <w:lang w:val="en-GB"/>
        </w:rPr>
        <w:t>.</w:t>
      </w:r>
    </w:p>
    <w:sectPr w:rsidR="006A3C4E" w:rsidSect="0010207C">
      <w:headerReference w:type="default" r:id="rId9"/>
      <w:footerReference w:type="default" r:id="rId10"/>
      <w:pgSz w:w="12240" w:h="15840"/>
      <w:pgMar w:top="22" w:right="1440" w:bottom="1440" w:left="1440"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06" w:rsidRDefault="004A7406" w:rsidP="0010207C">
      <w:pPr>
        <w:spacing w:after="0" w:line="240" w:lineRule="auto"/>
      </w:pPr>
      <w:r>
        <w:separator/>
      </w:r>
    </w:p>
  </w:endnote>
  <w:endnote w:type="continuationSeparator" w:id="0">
    <w:p w:rsidR="004A7406" w:rsidRDefault="004A7406" w:rsidP="0010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7C" w:rsidRDefault="0010207C" w:rsidP="0010207C">
    <w:pPr>
      <w:pStyle w:val="Footer"/>
      <w:jc w:val="right"/>
    </w:pPr>
    <w:r w:rsidRPr="0010207C">
      <w:rPr>
        <w:noProof/>
      </w:rPr>
      <w:drawing>
        <wp:inline distT="0" distB="0" distL="0" distR="0">
          <wp:extent cx="1352550" cy="504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screen"/>
                  <a:srcRect/>
                  <a:stretch>
                    <a:fillRect/>
                  </a:stretch>
                </pic:blipFill>
                <pic:spPr bwMode="auto">
                  <a:xfrm>
                    <a:off x="0" y="0"/>
                    <a:ext cx="1352550" cy="504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06" w:rsidRDefault="004A7406" w:rsidP="0010207C">
      <w:pPr>
        <w:spacing w:after="0" w:line="240" w:lineRule="auto"/>
      </w:pPr>
      <w:r>
        <w:separator/>
      </w:r>
    </w:p>
  </w:footnote>
  <w:footnote w:type="continuationSeparator" w:id="0">
    <w:p w:rsidR="004A7406" w:rsidRDefault="004A7406" w:rsidP="0010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7C" w:rsidRDefault="0010207C">
    <w:pPr>
      <w:pStyle w:val="Head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8991600" cy="1114425"/>
          <wp:effectExtent l="19050" t="0" r="0" b="0"/>
          <wp:wrapSquare wrapText="bothSides"/>
          <wp:docPr id="1" name="Picture 0"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1"/>
                  <a:stretch>
                    <a:fillRect/>
                  </a:stretch>
                </pic:blipFill>
                <pic:spPr>
                  <a:xfrm>
                    <a:off x="0" y="0"/>
                    <a:ext cx="8991600" cy="1114425"/>
                  </a:xfrm>
                  <a:prstGeom prst="rect">
                    <a:avLst/>
                  </a:prstGeom>
                </pic:spPr>
              </pic:pic>
            </a:graphicData>
          </a:graphic>
        </wp:anchor>
      </w:drawing>
    </w:r>
    <w:r w:rsidR="007B75D7" w:rsidRPr="007B75D7">
      <w:rPr>
        <w:noProof/>
        <w:lang w:val="en-GB" w:eastAsia="en-GB"/>
      </w:rPr>
      <w:pict>
        <v:shapetype id="_x0000_t202" coordsize="21600,21600" o:spt="202" path="m,l,21600r21600,l21600,xe">
          <v:stroke joinstyle="miter"/>
          <v:path gradientshapeok="t" o:connecttype="rect"/>
        </v:shapetype>
        <v:shape id="_x0000_s5121" type="#_x0000_t202" style="position:absolute;margin-left:-78pt;margin-top:-22.6pt;width:615.75pt;height:75.35pt;z-index:251660288;mso-position-horizontal-relative:text;mso-position-vertical-relative:text;mso-width-relative:margin;mso-height-relative:margin" stroked="f">
          <v:fill opacity="0"/>
          <v:textbox style="mso-next-textbox:#_x0000_s5121">
            <w:txbxContent>
              <w:p w:rsidR="0010207C" w:rsidRPr="0010207C" w:rsidRDefault="0010207C" w:rsidP="0010207C">
                <w:pPr>
                  <w:spacing w:before="100" w:beforeAutospacing="1" w:after="100" w:afterAutospacing="1" w:line="240" w:lineRule="auto"/>
                  <w:ind w:right="-176"/>
                  <w:jc w:val="center"/>
                  <w:rPr>
                    <w:rFonts w:ascii="Arial" w:hAnsi="Arial" w:cs="Arial"/>
                    <w:b/>
                    <w:shadow/>
                    <w:sz w:val="52"/>
                    <w:szCs w:val="52"/>
                    <w:lang w:val="en-GB"/>
                  </w:rPr>
                </w:pPr>
                <w:r w:rsidRPr="0010207C">
                  <w:rPr>
                    <w:rFonts w:ascii="Arial" w:hAnsi="Arial" w:cs="Arial"/>
                    <w:b/>
                    <w:shadow/>
                    <w:sz w:val="52"/>
                    <w:szCs w:val="52"/>
                    <w:lang w:val="en-GB"/>
                  </w:rPr>
                  <w:t>NHS West Midlands GP Summit</w:t>
                </w:r>
              </w:p>
              <w:p w:rsidR="0010207C" w:rsidRPr="006A3C4E" w:rsidRDefault="0010207C" w:rsidP="0010207C">
                <w:pPr>
                  <w:ind w:right="-176"/>
                  <w:jc w:val="center"/>
                  <w:rPr>
                    <w:rFonts w:ascii="Arial" w:hAnsi="Arial" w:cs="Arial"/>
                    <w:b/>
                    <w:color w:val="FFFFFF" w:themeColor="background1"/>
                    <w:sz w:val="28"/>
                    <w:szCs w:val="28"/>
                    <w:lang w:val="en-GB"/>
                  </w:rPr>
                </w:pPr>
                <w:r w:rsidRPr="006A3C4E">
                  <w:rPr>
                    <w:rFonts w:ascii="Arial" w:hAnsi="Arial" w:cs="Arial"/>
                    <w:b/>
                    <w:color w:val="FFFFFF" w:themeColor="background1"/>
                    <w:sz w:val="28"/>
                    <w:szCs w:val="28"/>
                    <w:lang w:val="en-GB"/>
                  </w:rPr>
                  <w:t>An opportunity for GP leaders in the West Midlands to shape the future of the NHS</w:t>
                </w:r>
              </w:p>
            </w:txbxContent>
          </v:textbox>
        </v:shape>
      </w:pict>
    </w:r>
  </w:p>
  <w:p w:rsidR="0010207C" w:rsidRDefault="00102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17B5E"/>
    <w:multiLevelType w:val="multilevel"/>
    <w:tmpl w:val="626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B4A87"/>
    <w:multiLevelType w:val="hybridMultilevel"/>
    <w:tmpl w:val="CB4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E59CF"/>
    <w:multiLevelType w:val="hybridMultilevel"/>
    <w:tmpl w:val="4F92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02452"/>
    <w:multiLevelType w:val="multilevel"/>
    <w:tmpl w:val="289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7410">
      <o:colormru v:ext="edit" colors="#039"/>
      <o:colormenu v:ext="edit" fillcolor="#039"/>
    </o:shapedefaults>
    <o:shapelayout v:ext="edit">
      <o:idmap v:ext="edit" data="5"/>
    </o:shapelayout>
  </w:hdrShapeDefaults>
  <w:footnotePr>
    <w:footnote w:id="-1"/>
    <w:footnote w:id="0"/>
  </w:footnotePr>
  <w:endnotePr>
    <w:endnote w:id="-1"/>
    <w:endnote w:id="0"/>
  </w:endnotePr>
  <w:compat/>
  <w:rsids>
    <w:rsidRoot w:val="00005194"/>
    <w:rsid w:val="00005194"/>
    <w:rsid w:val="00063C3D"/>
    <w:rsid w:val="0006689D"/>
    <w:rsid w:val="00074B2D"/>
    <w:rsid w:val="00080EE8"/>
    <w:rsid w:val="000D5C56"/>
    <w:rsid w:val="000F72C0"/>
    <w:rsid w:val="0010207C"/>
    <w:rsid w:val="00137A07"/>
    <w:rsid w:val="00163262"/>
    <w:rsid w:val="00187721"/>
    <w:rsid w:val="00197A67"/>
    <w:rsid w:val="001B7808"/>
    <w:rsid w:val="001D07BF"/>
    <w:rsid w:val="00210FB0"/>
    <w:rsid w:val="00262632"/>
    <w:rsid w:val="00264627"/>
    <w:rsid w:val="002765D6"/>
    <w:rsid w:val="00295026"/>
    <w:rsid w:val="002A796F"/>
    <w:rsid w:val="00311133"/>
    <w:rsid w:val="00313447"/>
    <w:rsid w:val="003230EA"/>
    <w:rsid w:val="00356653"/>
    <w:rsid w:val="003A6C04"/>
    <w:rsid w:val="004312EF"/>
    <w:rsid w:val="00450D11"/>
    <w:rsid w:val="00454665"/>
    <w:rsid w:val="004A7406"/>
    <w:rsid w:val="004F70AA"/>
    <w:rsid w:val="00500D47"/>
    <w:rsid w:val="00502FC0"/>
    <w:rsid w:val="00560A10"/>
    <w:rsid w:val="00585DF8"/>
    <w:rsid w:val="005E013A"/>
    <w:rsid w:val="005F451C"/>
    <w:rsid w:val="005F591A"/>
    <w:rsid w:val="00687853"/>
    <w:rsid w:val="006A3C4E"/>
    <w:rsid w:val="006A670D"/>
    <w:rsid w:val="006B02B4"/>
    <w:rsid w:val="006C67DB"/>
    <w:rsid w:val="006D082B"/>
    <w:rsid w:val="0073023B"/>
    <w:rsid w:val="00733C8A"/>
    <w:rsid w:val="0077763F"/>
    <w:rsid w:val="00782FEE"/>
    <w:rsid w:val="007B0A1E"/>
    <w:rsid w:val="007B75D7"/>
    <w:rsid w:val="007C1105"/>
    <w:rsid w:val="00800549"/>
    <w:rsid w:val="008564C9"/>
    <w:rsid w:val="008A2CE6"/>
    <w:rsid w:val="008B71D5"/>
    <w:rsid w:val="008D7EE0"/>
    <w:rsid w:val="008E26DE"/>
    <w:rsid w:val="008E5A0D"/>
    <w:rsid w:val="008F6B8A"/>
    <w:rsid w:val="00945ECE"/>
    <w:rsid w:val="00960F09"/>
    <w:rsid w:val="00993212"/>
    <w:rsid w:val="009A70D4"/>
    <w:rsid w:val="009B7548"/>
    <w:rsid w:val="009D2B68"/>
    <w:rsid w:val="009D5644"/>
    <w:rsid w:val="00A31CCB"/>
    <w:rsid w:val="00A54DD9"/>
    <w:rsid w:val="00A64130"/>
    <w:rsid w:val="00A65516"/>
    <w:rsid w:val="00A6671E"/>
    <w:rsid w:val="00A9293F"/>
    <w:rsid w:val="00A92C8C"/>
    <w:rsid w:val="00AB3511"/>
    <w:rsid w:val="00AC7748"/>
    <w:rsid w:val="00AD30D9"/>
    <w:rsid w:val="00AD3A96"/>
    <w:rsid w:val="00AF0CF1"/>
    <w:rsid w:val="00B15E13"/>
    <w:rsid w:val="00B344F2"/>
    <w:rsid w:val="00B42E07"/>
    <w:rsid w:val="00B54E7C"/>
    <w:rsid w:val="00B76C2A"/>
    <w:rsid w:val="00BD0657"/>
    <w:rsid w:val="00C537F6"/>
    <w:rsid w:val="00C617AC"/>
    <w:rsid w:val="00C75004"/>
    <w:rsid w:val="00C92D9E"/>
    <w:rsid w:val="00CA7604"/>
    <w:rsid w:val="00CF7C57"/>
    <w:rsid w:val="00D32061"/>
    <w:rsid w:val="00D63E94"/>
    <w:rsid w:val="00D64098"/>
    <w:rsid w:val="00D64C55"/>
    <w:rsid w:val="00D760C4"/>
    <w:rsid w:val="00DB06B1"/>
    <w:rsid w:val="00DF63E9"/>
    <w:rsid w:val="00E2253C"/>
    <w:rsid w:val="00E43813"/>
    <w:rsid w:val="00E618D6"/>
    <w:rsid w:val="00E72009"/>
    <w:rsid w:val="00E85116"/>
    <w:rsid w:val="00EC1C0D"/>
    <w:rsid w:val="00EE2E37"/>
    <w:rsid w:val="00F06DDB"/>
    <w:rsid w:val="00F764AD"/>
    <w:rsid w:val="00FD1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ru v:ext="edit" colors="#039"/>
      <o:colormenu v:ext="edit" fillcolor="#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670D"/>
    <w:pPr>
      <w:ind w:left="720"/>
      <w:contextualSpacing/>
    </w:pPr>
  </w:style>
  <w:style w:type="paragraph" w:styleId="BalloonText">
    <w:name w:val="Balloon Text"/>
    <w:basedOn w:val="Normal"/>
    <w:link w:val="BalloonTextChar"/>
    <w:uiPriority w:val="99"/>
    <w:semiHidden/>
    <w:rsid w:val="00C9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2D9E"/>
    <w:rPr>
      <w:rFonts w:ascii="Tahoma" w:hAnsi="Tahoma" w:cs="Tahoma"/>
      <w:sz w:val="16"/>
      <w:szCs w:val="16"/>
    </w:rPr>
  </w:style>
  <w:style w:type="paragraph" w:styleId="NormalWeb">
    <w:name w:val="Normal (Web)"/>
    <w:basedOn w:val="Normal"/>
    <w:uiPriority w:val="99"/>
    <w:rsid w:val="004312EF"/>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22"/>
    <w:qFormat/>
    <w:locked/>
    <w:rsid w:val="004312EF"/>
    <w:rPr>
      <w:rFonts w:cs="Times New Roman"/>
      <w:b/>
      <w:bCs/>
    </w:rPr>
  </w:style>
  <w:style w:type="paragraph" w:styleId="PlainText">
    <w:name w:val="Plain Text"/>
    <w:basedOn w:val="Normal"/>
    <w:link w:val="PlainTextChar"/>
    <w:uiPriority w:val="99"/>
    <w:semiHidden/>
    <w:unhideWhenUsed/>
    <w:rsid w:val="002A796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2A796F"/>
    <w:rPr>
      <w:rFonts w:ascii="Consolas" w:eastAsiaTheme="minorHAnsi" w:hAnsi="Consolas"/>
      <w:sz w:val="21"/>
      <w:szCs w:val="21"/>
    </w:rPr>
  </w:style>
  <w:style w:type="character" w:styleId="Hyperlink">
    <w:name w:val="Hyperlink"/>
    <w:basedOn w:val="DefaultParagraphFont"/>
    <w:uiPriority w:val="99"/>
    <w:unhideWhenUsed/>
    <w:rsid w:val="006A3C4E"/>
    <w:rPr>
      <w:color w:val="0000FF" w:themeColor="hyperlink"/>
      <w:u w:val="single"/>
    </w:rPr>
  </w:style>
  <w:style w:type="paragraph" w:styleId="Header">
    <w:name w:val="header"/>
    <w:basedOn w:val="Normal"/>
    <w:link w:val="HeaderChar"/>
    <w:uiPriority w:val="99"/>
    <w:unhideWhenUsed/>
    <w:rsid w:val="0010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07C"/>
    <w:rPr>
      <w:sz w:val="22"/>
      <w:szCs w:val="22"/>
    </w:rPr>
  </w:style>
  <w:style w:type="paragraph" w:styleId="Footer">
    <w:name w:val="footer"/>
    <w:basedOn w:val="Normal"/>
    <w:link w:val="FooterChar"/>
    <w:uiPriority w:val="99"/>
    <w:semiHidden/>
    <w:unhideWhenUsed/>
    <w:rsid w:val="001020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207C"/>
    <w:rPr>
      <w:sz w:val="22"/>
      <w:szCs w:val="22"/>
    </w:rPr>
  </w:style>
</w:styles>
</file>

<file path=word/webSettings.xml><?xml version="1.0" encoding="utf-8"?>
<w:webSettings xmlns:r="http://schemas.openxmlformats.org/officeDocument/2006/relationships" xmlns:w="http://schemas.openxmlformats.org/wordprocessingml/2006/main">
  <w:divs>
    <w:div w:id="53286778">
      <w:marLeft w:val="0"/>
      <w:marRight w:val="0"/>
      <w:marTop w:val="0"/>
      <w:marBottom w:val="0"/>
      <w:divBdr>
        <w:top w:val="none" w:sz="0" w:space="0" w:color="auto"/>
        <w:left w:val="none" w:sz="0" w:space="0" w:color="auto"/>
        <w:bottom w:val="none" w:sz="0" w:space="0" w:color="auto"/>
        <w:right w:val="none" w:sz="0" w:space="0" w:color="auto"/>
      </w:divBdr>
    </w:div>
    <w:div w:id="53286779">
      <w:marLeft w:val="0"/>
      <w:marRight w:val="0"/>
      <w:marTop w:val="0"/>
      <w:marBottom w:val="0"/>
      <w:divBdr>
        <w:top w:val="none" w:sz="0" w:space="0" w:color="auto"/>
        <w:left w:val="none" w:sz="0" w:space="0" w:color="auto"/>
        <w:bottom w:val="none" w:sz="0" w:space="0" w:color="auto"/>
        <w:right w:val="none" w:sz="0" w:space="0" w:color="auto"/>
      </w:divBdr>
    </w:div>
    <w:div w:id="53286789">
      <w:marLeft w:val="0"/>
      <w:marRight w:val="0"/>
      <w:marTop w:val="0"/>
      <w:marBottom w:val="0"/>
      <w:divBdr>
        <w:top w:val="none" w:sz="0" w:space="0" w:color="auto"/>
        <w:left w:val="none" w:sz="0" w:space="0" w:color="auto"/>
        <w:bottom w:val="none" w:sz="0" w:space="0" w:color="auto"/>
        <w:right w:val="none" w:sz="0" w:space="0" w:color="auto"/>
      </w:divBdr>
      <w:divsChild>
        <w:div w:id="53286781">
          <w:marLeft w:val="0"/>
          <w:marRight w:val="0"/>
          <w:marTop w:val="0"/>
          <w:marBottom w:val="0"/>
          <w:divBdr>
            <w:top w:val="none" w:sz="0" w:space="0" w:color="auto"/>
            <w:left w:val="none" w:sz="0" w:space="0" w:color="auto"/>
            <w:bottom w:val="none" w:sz="0" w:space="0" w:color="auto"/>
            <w:right w:val="none" w:sz="0" w:space="0" w:color="auto"/>
          </w:divBdr>
          <w:divsChild>
            <w:div w:id="53286780">
              <w:marLeft w:val="0"/>
              <w:marRight w:val="0"/>
              <w:marTop w:val="0"/>
              <w:marBottom w:val="0"/>
              <w:divBdr>
                <w:top w:val="none" w:sz="0" w:space="0" w:color="auto"/>
                <w:left w:val="none" w:sz="0" w:space="0" w:color="auto"/>
                <w:bottom w:val="none" w:sz="0" w:space="0" w:color="auto"/>
                <w:right w:val="none" w:sz="0" w:space="0" w:color="auto"/>
              </w:divBdr>
            </w:div>
            <w:div w:id="53286782">
              <w:marLeft w:val="0"/>
              <w:marRight w:val="0"/>
              <w:marTop w:val="0"/>
              <w:marBottom w:val="0"/>
              <w:divBdr>
                <w:top w:val="none" w:sz="0" w:space="0" w:color="auto"/>
                <w:left w:val="none" w:sz="0" w:space="0" w:color="auto"/>
                <w:bottom w:val="none" w:sz="0" w:space="0" w:color="auto"/>
                <w:right w:val="none" w:sz="0" w:space="0" w:color="auto"/>
              </w:divBdr>
            </w:div>
            <w:div w:id="53286783">
              <w:marLeft w:val="0"/>
              <w:marRight w:val="0"/>
              <w:marTop w:val="0"/>
              <w:marBottom w:val="200"/>
              <w:divBdr>
                <w:top w:val="none" w:sz="0" w:space="0" w:color="auto"/>
                <w:left w:val="none" w:sz="0" w:space="0" w:color="auto"/>
                <w:bottom w:val="none" w:sz="0" w:space="0" w:color="auto"/>
                <w:right w:val="none" w:sz="0" w:space="0" w:color="auto"/>
              </w:divBdr>
            </w:div>
            <w:div w:id="53286784">
              <w:marLeft w:val="0"/>
              <w:marRight w:val="0"/>
              <w:marTop w:val="0"/>
              <w:marBottom w:val="0"/>
              <w:divBdr>
                <w:top w:val="none" w:sz="0" w:space="0" w:color="auto"/>
                <w:left w:val="none" w:sz="0" w:space="0" w:color="auto"/>
                <w:bottom w:val="none" w:sz="0" w:space="0" w:color="auto"/>
                <w:right w:val="none" w:sz="0" w:space="0" w:color="auto"/>
              </w:divBdr>
            </w:div>
            <w:div w:id="53286785">
              <w:marLeft w:val="0"/>
              <w:marRight w:val="0"/>
              <w:marTop w:val="0"/>
              <w:marBottom w:val="0"/>
              <w:divBdr>
                <w:top w:val="none" w:sz="0" w:space="0" w:color="auto"/>
                <w:left w:val="none" w:sz="0" w:space="0" w:color="auto"/>
                <w:bottom w:val="none" w:sz="0" w:space="0" w:color="auto"/>
                <w:right w:val="none" w:sz="0" w:space="0" w:color="auto"/>
              </w:divBdr>
            </w:div>
            <w:div w:id="53286786">
              <w:marLeft w:val="0"/>
              <w:marRight w:val="0"/>
              <w:marTop w:val="0"/>
              <w:marBottom w:val="0"/>
              <w:divBdr>
                <w:top w:val="none" w:sz="0" w:space="0" w:color="auto"/>
                <w:left w:val="none" w:sz="0" w:space="0" w:color="auto"/>
                <w:bottom w:val="none" w:sz="0" w:space="0" w:color="auto"/>
                <w:right w:val="none" w:sz="0" w:space="0" w:color="auto"/>
              </w:divBdr>
            </w:div>
            <w:div w:id="53286787">
              <w:marLeft w:val="0"/>
              <w:marRight w:val="0"/>
              <w:marTop w:val="0"/>
              <w:marBottom w:val="0"/>
              <w:divBdr>
                <w:top w:val="none" w:sz="0" w:space="0" w:color="auto"/>
                <w:left w:val="none" w:sz="0" w:space="0" w:color="auto"/>
                <w:bottom w:val="none" w:sz="0" w:space="0" w:color="auto"/>
                <w:right w:val="none" w:sz="0" w:space="0" w:color="auto"/>
              </w:divBdr>
            </w:div>
            <w:div w:id="532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777">
      <w:bodyDiv w:val="1"/>
      <w:marLeft w:val="0"/>
      <w:marRight w:val="0"/>
      <w:marTop w:val="0"/>
      <w:marBottom w:val="0"/>
      <w:divBdr>
        <w:top w:val="none" w:sz="0" w:space="0" w:color="auto"/>
        <w:left w:val="none" w:sz="0" w:space="0" w:color="auto"/>
        <w:bottom w:val="none" w:sz="0" w:space="0" w:color="auto"/>
        <w:right w:val="none" w:sz="0" w:space="0" w:color="auto"/>
      </w:divBdr>
    </w:div>
    <w:div w:id="470486212">
      <w:bodyDiv w:val="1"/>
      <w:marLeft w:val="0"/>
      <w:marRight w:val="0"/>
      <w:marTop w:val="0"/>
      <w:marBottom w:val="0"/>
      <w:divBdr>
        <w:top w:val="none" w:sz="0" w:space="0" w:color="auto"/>
        <w:left w:val="none" w:sz="0" w:space="0" w:color="auto"/>
        <w:bottom w:val="none" w:sz="0" w:space="0" w:color="auto"/>
        <w:right w:val="none" w:sz="0" w:space="0" w:color="auto"/>
      </w:divBdr>
    </w:div>
    <w:div w:id="596912731">
      <w:bodyDiv w:val="1"/>
      <w:marLeft w:val="0"/>
      <w:marRight w:val="0"/>
      <w:marTop w:val="0"/>
      <w:marBottom w:val="0"/>
      <w:divBdr>
        <w:top w:val="none" w:sz="0" w:space="0" w:color="auto"/>
        <w:left w:val="none" w:sz="0" w:space="0" w:color="auto"/>
        <w:bottom w:val="none" w:sz="0" w:space="0" w:color="auto"/>
        <w:right w:val="none" w:sz="0" w:space="0" w:color="auto"/>
      </w:divBdr>
    </w:div>
    <w:div w:id="814296381">
      <w:bodyDiv w:val="1"/>
      <w:marLeft w:val="0"/>
      <w:marRight w:val="0"/>
      <w:marTop w:val="0"/>
      <w:marBottom w:val="0"/>
      <w:divBdr>
        <w:top w:val="none" w:sz="0" w:space="0" w:color="auto"/>
        <w:left w:val="none" w:sz="0" w:space="0" w:color="auto"/>
        <w:bottom w:val="none" w:sz="0" w:space="0" w:color="auto"/>
        <w:right w:val="none" w:sz="0" w:space="0" w:color="auto"/>
      </w:divBdr>
    </w:div>
    <w:div w:id="1836022057">
      <w:bodyDiv w:val="1"/>
      <w:marLeft w:val="0"/>
      <w:marRight w:val="0"/>
      <w:marTop w:val="0"/>
      <w:marBottom w:val="0"/>
      <w:divBdr>
        <w:top w:val="none" w:sz="0" w:space="0" w:color="auto"/>
        <w:left w:val="none" w:sz="0" w:space="0" w:color="auto"/>
        <w:bottom w:val="none" w:sz="0" w:space="0" w:color="auto"/>
        <w:right w:val="none" w:sz="0" w:space="0" w:color="auto"/>
      </w:divBdr>
    </w:div>
    <w:div w:id="20125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Hobkirk@westmidlands.nhs.uk" TargetMode="External"/><Relationship Id="rId3" Type="http://schemas.openxmlformats.org/officeDocument/2006/relationships/settings" Target="settings.xml"/><Relationship Id="rId7" Type="http://schemas.openxmlformats.org/officeDocument/2006/relationships/hyperlink" Target="mailto:Theresa.Roberts@westmidland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NHS West Midlands GP Summit</vt:lpstr>
    </vt:vector>
  </TitlesOfParts>
  <Company>NHSWM</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West Midlands GP Summit</dc:title>
  <dc:creator>michaelh</dc:creator>
  <cp:lastModifiedBy>michaelh</cp:lastModifiedBy>
  <cp:revision>2</cp:revision>
  <cp:lastPrinted>2010-06-04T08:27:00Z</cp:lastPrinted>
  <dcterms:created xsi:type="dcterms:W3CDTF">2010-06-04T09:07:00Z</dcterms:created>
  <dcterms:modified xsi:type="dcterms:W3CDTF">2010-06-04T09:07:00Z</dcterms:modified>
</cp:coreProperties>
</file>