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94" w:rsidRDefault="00540994" w:rsidP="00FD246A">
      <w:pPr>
        <w:rPr>
          <w:sz w:val="18"/>
          <w:szCs w:val="18"/>
        </w:rPr>
      </w:pPr>
    </w:p>
    <w:p w:rsidR="00307583" w:rsidRDefault="00307583" w:rsidP="00FD246A">
      <w:pPr>
        <w:rPr>
          <w:sz w:val="18"/>
          <w:szCs w:val="18"/>
        </w:rPr>
      </w:pPr>
    </w:p>
    <w:p w:rsidR="00540994" w:rsidRPr="004C1E2D" w:rsidRDefault="00540994" w:rsidP="004C1E2D">
      <w:pPr>
        <w:tabs>
          <w:tab w:val="left" w:pos="2074"/>
        </w:tabs>
        <w:jc w:val="center"/>
        <w:rPr>
          <w:sz w:val="18"/>
          <w:szCs w:val="18"/>
        </w:rPr>
      </w:pPr>
      <w:r w:rsidRPr="002B397B">
        <w:rPr>
          <w:b/>
        </w:rPr>
        <w:t>DUDLEY   LOCAL MEDICAL COMMITTEE</w:t>
      </w:r>
    </w:p>
    <w:p w:rsidR="00540994" w:rsidRPr="0068614F" w:rsidRDefault="0050148C" w:rsidP="00FD246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121285</wp:posOffset>
                </wp:positionV>
                <wp:extent cx="1828800" cy="337820"/>
                <wp:effectExtent l="0" t="0" r="19050" b="241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DFF" w:rsidRPr="00223A46" w:rsidRDefault="00FB4DFF" w:rsidP="008D3FD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</w:rPr>
                              <w:t>www.dudleylmc.org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2.2pt;margin-top:9.55pt;width:2in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">
                <v:textbox>
                  <w:txbxContent>
                    <w:p w:rsidR="00FB4DFF" w:rsidRPr="00223A46" w:rsidRDefault="00FB4DFF" w:rsidP="008D3FDE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hAnsi="Lucida Sans"/>
                          <w:b/>
                        </w:rPr>
                        <w:t>www.dudleylmc.org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c">
            <w:drawing>
              <wp:inline distT="0" distB="0" distL="0" distR="0">
                <wp:extent cx="4914900" cy="342900"/>
                <wp:effectExtent l="0" t="0" r="0" b="0"/>
                <wp:docPr id="4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387pt;height:27pt;mso-position-horizontal-relative:char;mso-position-vertical-relative:line" coordsize="4914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pisJTt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149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40994" w:rsidRPr="0068614F" w:rsidRDefault="0078285E" w:rsidP="00FD246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B0055">
        <w:rPr>
          <w:sz w:val="18"/>
          <w:szCs w:val="18"/>
        </w:rPr>
        <w:t xml:space="preserve"> 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8D0CA6">
        <w:rPr>
          <w:sz w:val="18"/>
          <w:szCs w:val="18"/>
        </w:rPr>
        <w:t xml:space="preserve">                  </w:t>
      </w:r>
      <w:r w:rsidR="00A57559">
        <w:rPr>
          <w:sz w:val="18"/>
          <w:szCs w:val="18"/>
        </w:rPr>
        <w:t xml:space="preserve">    </w:t>
      </w:r>
      <w:r w:rsidR="0078285E">
        <w:rPr>
          <w:sz w:val="18"/>
          <w:szCs w:val="18"/>
        </w:rPr>
        <w:t xml:space="preserve">Dudley </w:t>
      </w:r>
      <w:r w:rsidRPr="0068614F">
        <w:rPr>
          <w:sz w:val="18"/>
          <w:szCs w:val="18"/>
        </w:rPr>
        <w:t>LMC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                                                                                                  </w:t>
      </w:r>
      <w:r w:rsidR="00892B0D">
        <w:rPr>
          <w:sz w:val="18"/>
          <w:szCs w:val="18"/>
        </w:rPr>
        <w:t xml:space="preserve">                        </w:t>
      </w:r>
      <w:r w:rsidR="0078285E">
        <w:rPr>
          <w:sz w:val="18"/>
          <w:szCs w:val="18"/>
        </w:rPr>
        <w:t xml:space="preserve">    </w:t>
      </w:r>
      <w:proofErr w:type="gramStart"/>
      <w:r w:rsidR="00B16FB3">
        <w:rPr>
          <w:sz w:val="18"/>
          <w:szCs w:val="18"/>
        </w:rPr>
        <w:t>c</w:t>
      </w:r>
      <w:r w:rsidR="00892B0D">
        <w:rPr>
          <w:sz w:val="18"/>
          <w:szCs w:val="18"/>
        </w:rPr>
        <w:t>/</w:t>
      </w:r>
      <w:r w:rsidR="00655A8D">
        <w:rPr>
          <w:sz w:val="18"/>
          <w:szCs w:val="18"/>
        </w:rPr>
        <w:t>o</w:t>
      </w:r>
      <w:proofErr w:type="gramEnd"/>
      <w:r w:rsidR="00655A8D">
        <w:rPr>
          <w:sz w:val="18"/>
          <w:szCs w:val="18"/>
        </w:rPr>
        <w:t xml:space="preserve"> Dudley</w:t>
      </w:r>
      <w:r w:rsidR="00892B0D">
        <w:rPr>
          <w:sz w:val="18"/>
          <w:szCs w:val="18"/>
        </w:rPr>
        <w:t xml:space="preserve"> CCG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Chairman          </w:t>
      </w:r>
      <w:proofErr w:type="spellStart"/>
      <w:r w:rsidRPr="0068614F">
        <w:rPr>
          <w:sz w:val="18"/>
          <w:szCs w:val="18"/>
        </w:rPr>
        <w:t>Dr.</w:t>
      </w:r>
      <w:proofErr w:type="spellEnd"/>
      <w:r w:rsidRPr="0068614F">
        <w:rPr>
          <w:sz w:val="18"/>
          <w:szCs w:val="18"/>
        </w:rPr>
        <w:t xml:space="preserve"> </w:t>
      </w:r>
      <w:proofErr w:type="spellStart"/>
      <w:r w:rsidRPr="0068614F">
        <w:rPr>
          <w:sz w:val="18"/>
          <w:szCs w:val="18"/>
        </w:rPr>
        <w:t>Harcharan</w:t>
      </w:r>
      <w:proofErr w:type="spellEnd"/>
      <w:r w:rsidRPr="0068614F">
        <w:rPr>
          <w:sz w:val="18"/>
          <w:szCs w:val="18"/>
        </w:rPr>
        <w:t xml:space="preserve"> Singh </w:t>
      </w:r>
      <w:proofErr w:type="spellStart"/>
      <w:r w:rsidRPr="0068614F">
        <w:rPr>
          <w:sz w:val="18"/>
          <w:szCs w:val="18"/>
        </w:rPr>
        <w:t>Sahni</w:t>
      </w:r>
      <w:proofErr w:type="spellEnd"/>
      <w:r w:rsidRPr="0068614F">
        <w:rPr>
          <w:sz w:val="18"/>
          <w:szCs w:val="18"/>
        </w:rPr>
        <w:t xml:space="preserve">                                             </w:t>
      </w:r>
      <w:r w:rsidR="008D0CA6">
        <w:rPr>
          <w:sz w:val="18"/>
          <w:szCs w:val="18"/>
        </w:rPr>
        <w:t xml:space="preserve">                 </w:t>
      </w:r>
      <w:r w:rsidR="00892B0D">
        <w:rPr>
          <w:sz w:val="18"/>
          <w:szCs w:val="18"/>
        </w:rPr>
        <w:t xml:space="preserve">  </w:t>
      </w:r>
      <w:r w:rsidR="0078285E">
        <w:rPr>
          <w:sz w:val="18"/>
          <w:szCs w:val="18"/>
        </w:rPr>
        <w:t xml:space="preserve">   </w:t>
      </w:r>
      <w:r w:rsidR="00892B0D">
        <w:rPr>
          <w:sz w:val="18"/>
          <w:szCs w:val="18"/>
        </w:rPr>
        <w:t>2</w:t>
      </w:r>
      <w:r w:rsidR="00892B0D" w:rsidRPr="00892B0D">
        <w:rPr>
          <w:sz w:val="18"/>
          <w:szCs w:val="18"/>
          <w:vertAlign w:val="superscript"/>
        </w:rPr>
        <w:t>nd</w:t>
      </w:r>
      <w:r w:rsidR="00892B0D">
        <w:rPr>
          <w:sz w:val="18"/>
          <w:szCs w:val="18"/>
        </w:rPr>
        <w:t xml:space="preserve"> Floor</w:t>
      </w:r>
      <w:r w:rsidRPr="0068614F">
        <w:rPr>
          <w:sz w:val="18"/>
          <w:szCs w:val="18"/>
        </w:rPr>
        <w:t xml:space="preserve"> 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78285E">
        <w:rPr>
          <w:sz w:val="18"/>
          <w:szCs w:val="18"/>
        </w:rPr>
        <w:t xml:space="preserve">   </w:t>
      </w:r>
      <w:r w:rsidR="00892B0D">
        <w:rPr>
          <w:sz w:val="18"/>
          <w:szCs w:val="18"/>
        </w:rPr>
        <w:t xml:space="preserve"> Brierley Hill Health Centre</w:t>
      </w:r>
      <w:r w:rsidRPr="0068614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Secretary           </w:t>
      </w:r>
      <w:proofErr w:type="spellStart"/>
      <w:r w:rsidRPr="0068614F">
        <w:rPr>
          <w:sz w:val="18"/>
          <w:szCs w:val="18"/>
        </w:rPr>
        <w:t>Dr.</w:t>
      </w:r>
      <w:proofErr w:type="spellEnd"/>
      <w:r w:rsidRPr="0068614F">
        <w:rPr>
          <w:sz w:val="18"/>
          <w:szCs w:val="18"/>
        </w:rPr>
        <w:t xml:space="preserve"> Tim Horsburgh                                                      </w:t>
      </w:r>
      <w:r w:rsidR="00B16FB3">
        <w:rPr>
          <w:sz w:val="18"/>
          <w:szCs w:val="18"/>
        </w:rPr>
        <w:t xml:space="preserve">                 </w:t>
      </w:r>
      <w:r w:rsidRPr="0068614F">
        <w:rPr>
          <w:sz w:val="18"/>
          <w:szCs w:val="18"/>
        </w:rPr>
        <w:t xml:space="preserve"> </w:t>
      </w:r>
      <w:r w:rsidR="0078285E">
        <w:rPr>
          <w:sz w:val="18"/>
          <w:szCs w:val="18"/>
        </w:rPr>
        <w:t xml:space="preserve">      </w:t>
      </w:r>
      <w:r w:rsidR="00892B0D">
        <w:rPr>
          <w:sz w:val="18"/>
          <w:szCs w:val="18"/>
        </w:rPr>
        <w:t>Venture Way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Treasurer           </w:t>
      </w:r>
      <w:proofErr w:type="spellStart"/>
      <w:r w:rsidRPr="0068614F">
        <w:rPr>
          <w:sz w:val="18"/>
          <w:szCs w:val="18"/>
        </w:rPr>
        <w:t>Dr.</w:t>
      </w:r>
      <w:proofErr w:type="spellEnd"/>
      <w:r w:rsidRPr="0068614F">
        <w:rPr>
          <w:sz w:val="18"/>
          <w:szCs w:val="18"/>
        </w:rPr>
        <w:t xml:space="preserve"> </w:t>
      </w:r>
      <w:proofErr w:type="spellStart"/>
      <w:r w:rsidRPr="0068614F">
        <w:rPr>
          <w:sz w:val="18"/>
          <w:szCs w:val="18"/>
        </w:rPr>
        <w:t>Vipin</w:t>
      </w:r>
      <w:proofErr w:type="spellEnd"/>
      <w:r w:rsidRPr="0068614F">
        <w:rPr>
          <w:sz w:val="18"/>
          <w:szCs w:val="18"/>
        </w:rPr>
        <w:t xml:space="preserve"> Mittal                                                        </w:t>
      </w:r>
      <w:r w:rsidR="00B16FB3">
        <w:rPr>
          <w:sz w:val="18"/>
          <w:szCs w:val="18"/>
        </w:rPr>
        <w:t xml:space="preserve">                </w:t>
      </w:r>
      <w:r w:rsidRPr="0068614F">
        <w:rPr>
          <w:sz w:val="18"/>
          <w:szCs w:val="18"/>
        </w:rPr>
        <w:t xml:space="preserve">   </w:t>
      </w:r>
      <w:r w:rsidR="0078285E">
        <w:rPr>
          <w:sz w:val="18"/>
          <w:szCs w:val="18"/>
        </w:rPr>
        <w:t xml:space="preserve">           </w:t>
      </w:r>
      <w:r w:rsidR="00892B0D">
        <w:rPr>
          <w:sz w:val="18"/>
          <w:szCs w:val="18"/>
        </w:rPr>
        <w:t xml:space="preserve"> Brierley Hill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B16FB3">
        <w:rPr>
          <w:sz w:val="18"/>
          <w:szCs w:val="18"/>
        </w:rPr>
        <w:t xml:space="preserve">                  </w:t>
      </w:r>
      <w:r w:rsidRPr="0068614F">
        <w:rPr>
          <w:sz w:val="18"/>
          <w:szCs w:val="18"/>
        </w:rPr>
        <w:t xml:space="preserve">  </w:t>
      </w:r>
      <w:r w:rsidR="00892B0D">
        <w:rPr>
          <w:sz w:val="18"/>
          <w:szCs w:val="18"/>
        </w:rPr>
        <w:t xml:space="preserve">    </w:t>
      </w:r>
      <w:r w:rsidR="0078285E">
        <w:rPr>
          <w:sz w:val="18"/>
          <w:szCs w:val="18"/>
        </w:rPr>
        <w:t xml:space="preserve">    </w:t>
      </w:r>
      <w:r w:rsidR="00892B0D">
        <w:rPr>
          <w:sz w:val="18"/>
          <w:szCs w:val="18"/>
        </w:rPr>
        <w:t>DY5 1RU</w:t>
      </w:r>
    </w:p>
    <w:p w:rsidR="0078285E" w:rsidRDefault="00540994" w:rsidP="00FD246A">
      <w:pPr>
        <w:rPr>
          <w:sz w:val="18"/>
          <w:szCs w:val="18"/>
          <w:lang w:val="fr-FR"/>
        </w:rPr>
      </w:pPr>
      <w:r w:rsidRPr="0068614F">
        <w:rPr>
          <w:sz w:val="18"/>
          <w:szCs w:val="18"/>
        </w:rPr>
        <w:t xml:space="preserve">    </w:t>
      </w:r>
      <w:r w:rsidRPr="0068614F">
        <w:rPr>
          <w:b/>
          <w:sz w:val="18"/>
          <w:szCs w:val="18"/>
        </w:rPr>
        <w:t xml:space="preserve"> </w:t>
      </w:r>
      <w:r w:rsidRPr="0068614F">
        <w:rPr>
          <w:sz w:val="18"/>
          <w:szCs w:val="18"/>
        </w:rPr>
        <w:t>E</w:t>
      </w:r>
      <w:r w:rsidRPr="0068614F">
        <w:rPr>
          <w:sz w:val="18"/>
          <w:szCs w:val="18"/>
          <w:lang w:val="fr-FR"/>
        </w:rPr>
        <w:t xml:space="preserve">-mail    </w:t>
      </w:r>
      <w:r w:rsidRPr="0068614F">
        <w:rPr>
          <w:b/>
          <w:sz w:val="18"/>
          <w:szCs w:val="18"/>
          <w:lang w:val="fr-FR"/>
        </w:rPr>
        <w:t>timothy.horsburgh@dudleyccg.nhs.uk</w:t>
      </w:r>
      <w:r w:rsidRPr="0068614F">
        <w:rPr>
          <w:sz w:val="18"/>
          <w:szCs w:val="18"/>
          <w:lang w:val="fr-FR"/>
        </w:rPr>
        <w:t xml:space="preserve">  </w:t>
      </w:r>
    </w:p>
    <w:p w:rsidR="0078285E" w:rsidRDefault="0078285E" w:rsidP="00FD246A">
      <w:pPr>
        <w:rPr>
          <w:sz w:val="18"/>
          <w:szCs w:val="18"/>
          <w:lang w:val="fr-FR"/>
        </w:rPr>
      </w:pPr>
    </w:p>
    <w:p w:rsidR="00192E5A" w:rsidRPr="0078285E" w:rsidRDefault="00540994" w:rsidP="00FD246A">
      <w:pPr>
        <w:rPr>
          <w:b/>
          <w:sz w:val="18"/>
          <w:szCs w:val="18"/>
          <w:lang w:val="fr-FR"/>
        </w:rPr>
      </w:pPr>
      <w:r w:rsidRPr="0068614F">
        <w:rPr>
          <w:sz w:val="18"/>
          <w:szCs w:val="18"/>
          <w:lang w:val="fr-FR"/>
        </w:rPr>
        <w:t xml:space="preserve">  </w:t>
      </w:r>
      <w:r w:rsidR="0078285E">
        <w:rPr>
          <w:sz w:val="18"/>
          <w:szCs w:val="18"/>
          <w:lang w:val="fr-FR"/>
        </w:rPr>
        <w:t xml:space="preserve">   </w:t>
      </w:r>
      <w:r w:rsidR="0078285E">
        <w:rPr>
          <w:b/>
          <w:sz w:val="18"/>
          <w:szCs w:val="18"/>
          <w:lang w:val="fr-FR"/>
        </w:rPr>
        <w:t xml:space="preserve"> </w:t>
      </w:r>
      <w:r w:rsidR="0078285E" w:rsidRPr="008F3C52">
        <w:rPr>
          <w:sz w:val="18"/>
          <w:szCs w:val="18"/>
          <w:lang w:val="fr-FR"/>
        </w:rPr>
        <w:t xml:space="preserve">Phone  </w:t>
      </w:r>
      <w:r w:rsidR="0078285E">
        <w:rPr>
          <w:b/>
          <w:sz w:val="18"/>
          <w:szCs w:val="18"/>
          <w:lang w:val="fr-FR"/>
        </w:rPr>
        <w:t xml:space="preserve">  07960 130244</w:t>
      </w:r>
    </w:p>
    <w:p w:rsidR="00540994" w:rsidRPr="0068614F" w:rsidRDefault="00540994" w:rsidP="00FD246A">
      <w:pPr>
        <w:rPr>
          <w:sz w:val="18"/>
          <w:szCs w:val="18"/>
          <w:lang w:val="fr-FR"/>
        </w:rPr>
      </w:pPr>
      <w:r w:rsidRPr="0068614F">
        <w:rPr>
          <w:sz w:val="18"/>
          <w:szCs w:val="18"/>
          <w:lang w:val="fr-FR"/>
        </w:rPr>
        <w:t xml:space="preserve">                                  </w:t>
      </w:r>
    </w:p>
    <w:p w:rsidR="00540994" w:rsidRPr="00610D29" w:rsidRDefault="00610D29" w:rsidP="00FD246A">
      <w:pPr>
        <w:rPr>
          <w:sz w:val="18"/>
          <w:szCs w:val="18"/>
        </w:rPr>
      </w:pPr>
      <w:r>
        <w:rPr>
          <w:sz w:val="18"/>
          <w:szCs w:val="18"/>
          <w:lang w:val="fr-FR"/>
        </w:rPr>
        <w:t xml:space="preserve"> </w:t>
      </w:r>
      <w:r w:rsidR="00A25BFA">
        <w:rPr>
          <w:sz w:val="18"/>
          <w:szCs w:val="18"/>
        </w:rPr>
        <w:t xml:space="preserve">    </w:t>
      </w:r>
      <w:r w:rsidR="008F3C52">
        <w:rPr>
          <w:sz w:val="18"/>
          <w:szCs w:val="18"/>
        </w:rPr>
        <w:t xml:space="preserve"> </w:t>
      </w:r>
      <w:proofErr w:type="gramStart"/>
      <w:r w:rsidR="00540994" w:rsidRPr="0068614F">
        <w:rPr>
          <w:sz w:val="18"/>
          <w:szCs w:val="18"/>
        </w:rPr>
        <w:t xml:space="preserve">Dudley LMC website – </w:t>
      </w:r>
      <w:r w:rsidR="00540994" w:rsidRPr="008D0CA6">
        <w:rPr>
          <w:b/>
          <w:sz w:val="20"/>
          <w:szCs w:val="20"/>
        </w:rPr>
        <w:t>www.</w:t>
      </w:r>
      <w:proofErr w:type="gramEnd"/>
      <w:r w:rsidR="00540994" w:rsidRPr="008D0CA6">
        <w:rPr>
          <w:b/>
          <w:sz w:val="20"/>
          <w:szCs w:val="20"/>
        </w:rPr>
        <w:t xml:space="preserve"> dudleylmc.org</w:t>
      </w:r>
    </w:p>
    <w:p w:rsidR="00296000" w:rsidRDefault="00296000" w:rsidP="00A611F9">
      <w:pPr>
        <w:tabs>
          <w:tab w:val="left" w:pos="720"/>
          <w:tab w:val="left" w:pos="5067"/>
        </w:tabs>
        <w:rPr>
          <w:b/>
          <w:sz w:val="20"/>
          <w:szCs w:val="20"/>
        </w:rPr>
      </w:pPr>
    </w:p>
    <w:p w:rsidR="00296000" w:rsidRDefault="00540994" w:rsidP="00296000">
      <w:pPr>
        <w:jc w:val="center"/>
        <w:rPr>
          <w:b/>
          <w:sz w:val="18"/>
          <w:szCs w:val="18"/>
        </w:rPr>
      </w:pPr>
      <w:r w:rsidRPr="008D0CA6">
        <w:rPr>
          <w:b/>
          <w:sz w:val="20"/>
          <w:szCs w:val="20"/>
        </w:rPr>
        <w:tab/>
      </w:r>
      <w:r w:rsidR="002F4342">
        <w:rPr>
          <w:b/>
          <w:sz w:val="18"/>
          <w:szCs w:val="18"/>
        </w:rPr>
        <w:t>Minutes 04/12</w:t>
      </w:r>
      <w:r w:rsidR="00296000">
        <w:rPr>
          <w:b/>
          <w:sz w:val="18"/>
          <w:szCs w:val="18"/>
        </w:rPr>
        <w:t>/15</w:t>
      </w:r>
    </w:p>
    <w:p w:rsidR="00296000" w:rsidRDefault="00296000" w:rsidP="00296000">
      <w:pPr>
        <w:jc w:val="center"/>
        <w:rPr>
          <w:b/>
          <w:sz w:val="18"/>
          <w:szCs w:val="18"/>
        </w:rPr>
      </w:pPr>
    </w:p>
    <w:p w:rsidR="00E936D8" w:rsidRDefault="00296000" w:rsidP="00E936D8">
      <w:pPr>
        <w:rPr>
          <w:sz w:val="18"/>
          <w:szCs w:val="18"/>
          <w:highlight w:val="yellow"/>
        </w:rPr>
      </w:pPr>
      <w:r w:rsidRPr="00D84472">
        <w:rPr>
          <w:b/>
          <w:sz w:val="18"/>
          <w:szCs w:val="18"/>
        </w:rPr>
        <w:t>PRESENT</w:t>
      </w:r>
      <w:r w:rsidRPr="00D84472">
        <w:rPr>
          <w:sz w:val="18"/>
          <w:szCs w:val="18"/>
        </w:rPr>
        <w:t>: Dr</w:t>
      </w:r>
      <w:r>
        <w:rPr>
          <w:sz w:val="18"/>
          <w:szCs w:val="18"/>
        </w:rPr>
        <w:t xml:space="preserve"> Singh </w:t>
      </w:r>
      <w:proofErr w:type="spellStart"/>
      <w:r>
        <w:rPr>
          <w:sz w:val="18"/>
          <w:szCs w:val="18"/>
        </w:rPr>
        <w:t>Sahni</w:t>
      </w:r>
      <w:proofErr w:type="spellEnd"/>
      <w:r>
        <w:rPr>
          <w:sz w:val="18"/>
          <w:szCs w:val="18"/>
        </w:rPr>
        <w:t xml:space="preserve"> (Chairman), Dr Horsburgh (Secre</w:t>
      </w:r>
      <w:r w:rsidR="00D84472">
        <w:rPr>
          <w:sz w:val="18"/>
          <w:szCs w:val="18"/>
        </w:rPr>
        <w:t>tary),</w:t>
      </w:r>
      <w:r w:rsidR="00C70446">
        <w:rPr>
          <w:sz w:val="18"/>
          <w:szCs w:val="18"/>
        </w:rPr>
        <w:t xml:space="preserve"> </w:t>
      </w:r>
      <w:r w:rsidR="00052059">
        <w:rPr>
          <w:sz w:val="18"/>
          <w:szCs w:val="18"/>
        </w:rPr>
        <w:t xml:space="preserve">Dr Mittal, </w:t>
      </w:r>
      <w:r w:rsidR="00950A42">
        <w:rPr>
          <w:sz w:val="18"/>
          <w:szCs w:val="18"/>
        </w:rPr>
        <w:t xml:space="preserve">Dr Bhardwaj, </w:t>
      </w:r>
      <w:r w:rsidR="00522797">
        <w:rPr>
          <w:sz w:val="18"/>
          <w:szCs w:val="18"/>
        </w:rPr>
        <w:t>Dr Dawes,</w:t>
      </w:r>
      <w:r w:rsidR="00D84472" w:rsidRPr="00D84472">
        <w:rPr>
          <w:sz w:val="18"/>
          <w:szCs w:val="18"/>
        </w:rPr>
        <w:t xml:space="preserve"> </w:t>
      </w:r>
      <w:r w:rsidR="00522797">
        <w:rPr>
          <w:sz w:val="18"/>
          <w:szCs w:val="18"/>
        </w:rPr>
        <w:t xml:space="preserve">Dr </w:t>
      </w:r>
      <w:proofErr w:type="spellStart"/>
      <w:r w:rsidR="00522797">
        <w:rPr>
          <w:sz w:val="18"/>
          <w:szCs w:val="18"/>
        </w:rPr>
        <w:t>Nancarrow</w:t>
      </w:r>
      <w:proofErr w:type="spellEnd"/>
      <w:r w:rsidR="00522797">
        <w:rPr>
          <w:sz w:val="18"/>
          <w:szCs w:val="18"/>
        </w:rPr>
        <w:t>,</w:t>
      </w:r>
      <w:r w:rsidR="00E010E4">
        <w:rPr>
          <w:sz w:val="18"/>
          <w:szCs w:val="18"/>
        </w:rPr>
        <w:t xml:space="preserve"> </w:t>
      </w:r>
      <w:r w:rsidR="00950A42">
        <w:rPr>
          <w:sz w:val="18"/>
          <w:szCs w:val="18"/>
        </w:rPr>
        <w:t>Dan King</w:t>
      </w:r>
      <w:r w:rsidR="00CE2E94">
        <w:rPr>
          <w:sz w:val="18"/>
          <w:szCs w:val="18"/>
        </w:rPr>
        <w:t xml:space="preserve"> </w:t>
      </w:r>
      <w:r w:rsidR="005D1455">
        <w:rPr>
          <w:sz w:val="18"/>
          <w:szCs w:val="18"/>
        </w:rPr>
        <w:t>(CCG)</w:t>
      </w:r>
      <w:r w:rsidR="00950A42">
        <w:rPr>
          <w:sz w:val="18"/>
          <w:szCs w:val="18"/>
        </w:rPr>
        <w:t>,</w:t>
      </w:r>
      <w:r w:rsidR="00950A42" w:rsidRPr="00C70446">
        <w:rPr>
          <w:sz w:val="18"/>
          <w:szCs w:val="18"/>
        </w:rPr>
        <w:t xml:space="preserve"> </w:t>
      </w:r>
      <w:r w:rsidR="00D84472">
        <w:rPr>
          <w:sz w:val="18"/>
          <w:szCs w:val="18"/>
        </w:rPr>
        <w:t>Dr Ahmad (GPC Black Country r</w:t>
      </w:r>
      <w:r w:rsidR="00052059">
        <w:rPr>
          <w:sz w:val="18"/>
          <w:szCs w:val="18"/>
        </w:rPr>
        <w:t xml:space="preserve">ep), Dr </w:t>
      </w:r>
      <w:proofErr w:type="spellStart"/>
      <w:r w:rsidR="00052059">
        <w:rPr>
          <w:sz w:val="18"/>
          <w:szCs w:val="18"/>
        </w:rPr>
        <w:t>Abuaffan</w:t>
      </w:r>
      <w:proofErr w:type="spellEnd"/>
      <w:r w:rsidR="00052059">
        <w:rPr>
          <w:sz w:val="18"/>
          <w:szCs w:val="18"/>
        </w:rPr>
        <w:t xml:space="preserve"> (Public Health), Anna Nicholls (LAT), Jacquelyn </w:t>
      </w:r>
      <w:proofErr w:type="spellStart"/>
      <w:r w:rsidR="00052059">
        <w:rPr>
          <w:sz w:val="18"/>
          <w:szCs w:val="18"/>
        </w:rPr>
        <w:t>Horwood</w:t>
      </w:r>
      <w:proofErr w:type="spellEnd"/>
      <w:r w:rsidR="00052059">
        <w:rPr>
          <w:sz w:val="18"/>
          <w:szCs w:val="18"/>
        </w:rPr>
        <w:t xml:space="preserve"> (Practice Manager).</w:t>
      </w:r>
    </w:p>
    <w:p w:rsidR="00296000" w:rsidRDefault="00296000" w:rsidP="00296000">
      <w:pPr>
        <w:rPr>
          <w:sz w:val="18"/>
          <w:szCs w:val="18"/>
        </w:rPr>
      </w:pPr>
    </w:p>
    <w:p w:rsidR="00296000" w:rsidRDefault="00296000" w:rsidP="00296000">
      <w:pPr>
        <w:rPr>
          <w:sz w:val="18"/>
          <w:szCs w:val="18"/>
        </w:rPr>
      </w:pPr>
      <w:r>
        <w:rPr>
          <w:b/>
          <w:sz w:val="18"/>
          <w:szCs w:val="18"/>
        </w:rPr>
        <w:t>1.  A</w:t>
      </w:r>
      <w:r w:rsidRPr="00D84472">
        <w:rPr>
          <w:b/>
          <w:sz w:val="18"/>
          <w:szCs w:val="18"/>
        </w:rPr>
        <w:t>POLOGIE</w:t>
      </w:r>
      <w:r>
        <w:rPr>
          <w:b/>
          <w:sz w:val="18"/>
          <w:szCs w:val="18"/>
        </w:rPr>
        <w:t>S</w:t>
      </w:r>
      <w:r w:rsidR="00C70446">
        <w:rPr>
          <w:sz w:val="18"/>
          <w:szCs w:val="18"/>
        </w:rPr>
        <w:t>:</w:t>
      </w:r>
      <w:r w:rsidR="00522797">
        <w:rPr>
          <w:sz w:val="18"/>
          <w:szCs w:val="18"/>
        </w:rPr>
        <w:t xml:space="preserve"> Dr Khan</w:t>
      </w:r>
      <w:r w:rsidR="00154C64">
        <w:rPr>
          <w:sz w:val="18"/>
          <w:szCs w:val="18"/>
        </w:rPr>
        <w:t>,</w:t>
      </w:r>
      <w:r w:rsidR="00950A42">
        <w:rPr>
          <w:sz w:val="18"/>
          <w:szCs w:val="18"/>
        </w:rPr>
        <w:t xml:space="preserve"> </w:t>
      </w:r>
      <w:r w:rsidR="00E010E4">
        <w:rPr>
          <w:sz w:val="18"/>
          <w:szCs w:val="18"/>
        </w:rPr>
        <w:t xml:space="preserve">Dr </w:t>
      </w:r>
      <w:r w:rsidR="00E81C66">
        <w:rPr>
          <w:sz w:val="18"/>
          <w:szCs w:val="18"/>
        </w:rPr>
        <w:t>Plant, Dr Prashara</w:t>
      </w:r>
      <w:bookmarkStart w:id="0" w:name="_GoBack"/>
      <w:bookmarkEnd w:id="0"/>
    </w:p>
    <w:p w:rsidR="00E010E4" w:rsidRDefault="00E010E4" w:rsidP="00296000">
      <w:pPr>
        <w:rPr>
          <w:b/>
          <w:sz w:val="18"/>
          <w:szCs w:val="18"/>
        </w:rPr>
      </w:pPr>
    </w:p>
    <w:p w:rsidR="00296000" w:rsidRDefault="00296000" w:rsidP="00296000">
      <w:pPr>
        <w:rPr>
          <w:sz w:val="18"/>
          <w:szCs w:val="18"/>
        </w:rPr>
      </w:pPr>
      <w:r>
        <w:rPr>
          <w:b/>
          <w:sz w:val="18"/>
          <w:szCs w:val="18"/>
        </w:rPr>
        <w:t>2. CONFIRMATION OF MINUTES</w:t>
      </w:r>
      <w:r>
        <w:rPr>
          <w:sz w:val="18"/>
          <w:szCs w:val="18"/>
        </w:rPr>
        <w:t xml:space="preserve"> </w:t>
      </w:r>
    </w:p>
    <w:p w:rsidR="006C32B2" w:rsidRDefault="006C32B2" w:rsidP="006C32B2">
      <w:pPr>
        <w:rPr>
          <w:sz w:val="18"/>
          <w:szCs w:val="18"/>
        </w:rPr>
      </w:pPr>
      <w:r>
        <w:rPr>
          <w:sz w:val="18"/>
          <w:szCs w:val="18"/>
        </w:rPr>
        <w:t xml:space="preserve">The minutes </w:t>
      </w:r>
      <w:r w:rsidR="002F4342">
        <w:rPr>
          <w:sz w:val="18"/>
          <w:szCs w:val="18"/>
        </w:rPr>
        <w:t>of the meeting held on the 06</w:t>
      </w:r>
      <w:r w:rsidR="00EA5218">
        <w:rPr>
          <w:sz w:val="18"/>
          <w:szCs w:val="18"/>
        </w:rPr>
        <w:t>/11</w:t>
      </w:r>
      <w:r>
        <w:rPr>
          <w:sz w:val="18"/>
          <w:szCs w:val="18"/>
        </w:rPr>
        <w:t>/15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were signed as correct.</w:t>
      </w:r>
    </w:p>
    <w:p w:rsidR="00296000" w:rsidRDefault="00296000" w:rsidP="00296000">
      <w:pPr>
        <w:rPr>
          <w:sz w:val="18"/>
          <w:szCs w:val="18"/>
        </w:rPr>
      </w:pPr>
    </w:p>
    <w:p w:rsidR="007F278B" w:rsidRDefault="007F278B" w:rsidP="00296000">
      <w:pPr>
        <w:rPr>
          <w:sz w:val="18"/>
          <w:szCs w:val="18"/>
        </w:rPr>
      </w:pPr>
    </w:p>
    <w:p w:rsidR="00DA6312" w:rsidRDefault="007F278B" w:rsidP="00006E38">
      <w:pPr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PRESENTATION </w:t>
      </w:r>
      <w:r w:rsidR="00ED2F5A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</w:t>
      </w:r>
      <w:r w:rsidR="00006E38">
        <w:rPr>
          <w:sz w:val="18"/>
          <w:szCs w:val="18"/>
        </w:rPr>
        <w:t>John Quinn, Implementation Lead, Patient Online.</w:t>
      </w:r>
      <w:proofErr w:type="gramEnd"/>
    </w:p>
    <w:p w:rsidR="00006E38" w:rsidRDefault="00006E38" w:rsidP="00006E38">
      <w:pPr>
        <w:rPr>
          <w:sz w:val="18"/>
          <w:szCs w:val="18"/>
        </w:rPr>
      </w:pPr>
    </w:p>
    <w:p w:rsidR="00327F88" w:rsidRDefault="00006E38" w:rsidP="00006E38">
      <w:pPr>
        <w:rPr>
          <w:sz w:val="18"/>
          <w:szCs w:val="18"/>
        </w:rPr>
      </w:pPr>
      <w:r>
        <w:rPr>
          <w:sz w:val="18"/>
          <w:szCs w:val="18"/>
        </w:rPr>
        <w:t xml:space="preserve">Patient Online is an NHS England programme designed to support GP practices to offer and promote online </w:t>
      </w:r>
      <w:r w:rsidR="00E3254B">
        <w:rPr>
          <w:sz w:val="18"/>
          <w:szCs w:val="18"/>
        </w:rPr>
        <w:t>services</w:t>
      </w:r>
      <w:r>
        <w:rPr>
          <w:sz w:val="18"/>
          <w:szCs w:val="18"/>
        </w:rPr>
        <w:t xml:space="preserve"> to patients, including access to records, appointment booking and repeat prescriptions. The </w:t>
      </w:r>
      <w:r w:rsidR="00E3254B">
        <w:rPr>
          <w:sz w:val="18"/>
          <w:szCs w:val="18"/>
        </w:rPr>
        <w:t>Patient</w:t>
      </w:r>
      <w:r>
        <w:rPr>
          <w:sz w:val="18"/>
          <w:szCs w:val="18"/>
        </w:rPr>
        <w:t xml:space="preserve"> Online team is working with the Royal </w:t>
      </w:r>
      <w:r w:rsidR="00E3254B">
        <w:rPr>
          <w:sz w:val="18"/>
          <w:szCs w:val="18"/>
        </w:rPr>
        <w:t>College</w:t>
      </w:r>
      <w:r>
        <w:rPr>
          <w:sz w:val="18"/>
          <w:szCs w:val="18"/>
        </w:rPr>
        <w:t xml:space="preserve"> of GPs to develop guidance and resources such as identity veri</w:t>
      </w:r>
      <w:r w:rsidR="00307583">
        <w:rPr>
          <w:sz w:val="18"/>
          <w:szCs w:val="18"/>
        </w:rPr>
        <w:t>fication, proxy access</w:t>
      </w:r>
      <w:r>
        <w:rPr>
          <w:sz w:val="18"/>
          <w:szCs w:val="18"/>
        </w:rPr>
        <w:t xml:space="preserve"> and practical tools including checklists and forms</w:t>
      </w:r>
      <w:r w:rsidR="00307583">
        <w:rPr>
          <w:sz w:val="18"/>
          <w:szCs w:val="18"/>
        </w:rPr>
        <w:t>. This will</w:t>
      </w:r>
      <w:r>
        <w:rPr>
          <w:sz w:val="18"/>
          <w:szCs w:val="18"/>
        </w:rPr>
        <w:t xml:space="preserve"> </w:t>
      </w:r>
      <w:r w:rsidR="00E3254B">
        <w:rPr>
          <w:sz w:val="18"/>
          <w:szCs w:val="18"/>
        </w:rPr>
        <w:t>assist</w:t>
      </w:r>
      <w:r>
        <w:rPr>
          <w:sz w:val="18"/>
          <w:szCs w:val="18"/>
        </w:rPr>
        <w:t xml:space="preserve"> GP practices with the information required </w:t>
      </w:r>
      <w:r w:rsidR="003B3B5C">
        <w:rPr>
          <w:sz w:val="18"/>
          <w:szCs w:val="18"/>
        </w:rPr>
        <w:t>in order to get their patients online and fulfil the requirements of the GMS and PMS 2015 contracts.</w:t>
      </w:r>
      <w:r w:rsidR="00327F88">
        <w:rPr>
          <w:sz w:val="18"/>
          <w:szCs w:val="18"/>
        </w:rPr>
        <w:t xml:space="preserve"> </w:t>
      </w:r>
    </w:p>
    <w:p w:rsidR="00327F88" w:rsidRDefault="00327F88" w:rsidP="00006E38">
      <w:pPr>
        <w:rPr>
          <w:sz w:val="18"/>
          <w:szCs w:val="18"/>
        </w:rPr>
      </w:pPr>
      <w:r>
        <w:rPr>
          <w:sz w:val="18"/>
          <w:szCs w:val="18"/>
        </w:rPr>
        <w:t xml:space="preserve">John Quinn suggested that commencing the programme with a small group of patients and gradually increasing the number participating in the programme is the recommended way of rolling the scheme out to all patients who wish to participate. </w:t>
      </w:r>
      <w:r w:rsidR="003B3B5C">
        <w:rPr>
          <w:sz w:val="18"/>
          <w:szCs w:val="18"/>
        </w:rPr>
        <w:t xml:space="preserve">Coded data includes demographics, </w:t>
      </w:r>
      <w:r w:rsidR="00E3254B">
        <w:rPr>
          <w:sz w:val="18"/>
          <w:szCs w:val="18"/>
        </w:rPr>
        <w:t>immunisation</w:t>
      </w:r>
      <w:r w:rsidR="003B3B5C">
        <w:rPr>
          <w:sz w:val="18"/>
          <w:szCs w:val="18"/>
        </w:rPr>
        <w:t xml:space="preserve">, allergies/adverse reactions, medications </w:t>
      </w:r>
      <w:r w:rsidR="00E3254B">
        <w:rPr>
          <w:sz w:val="18"/>
          <w:szCs w:val="18"/>
        </w:rPr>
        <w:t>and procedures</w:t>
      </w:r>
      <w:r w:rsidR="003B3B5C">
        <w:rPr>
          <w:sz w:val="18"/>
          <w:szCs w:val="18"/>
        </w:rPr>
        <w:t>; this must be meaningful to the patient.</w:t>
      </w:r>
    </w:p>
    <w:p w:rsidR="003B3B5C" w:rsidRDefault="003B3B5C" w:rsidP="00006E38">
      <w:pPr>
        <w:rPr>
          <w:sz w:val="18"/>
          <w:szCs w:val="18"/>
        </w:rPr>
      </w:pPr>
      <w:r>
        <w:rPr>
          <w:sz w:val="18"/>
          <w:szCs w:val="18"/>
        </w:rPr>
        <w:t xml:space="preserve"> Proxy access </w:t>
      </w:r>
      <w:r w:rsidR="00E3254B">
        <w:rPr>
          <w:sz w:val="18"/>
          <w:szCs w:val="18"/>
        </w:rPr>
        <w:t>enables</w:t>
      </w:r>
      <w:r>
        <w:rPr>
          <w:sz w:val="18"/>
          <w:szCs w:val="18"/>
        </w:rPr>
        <w:t xml:space="preserve"> a patient to all</w:t>
      </w:r>
      <w:r w:rsidR="00307583">
        <w:rPr>
          <w:sz w:val="18"/>
          <w:szCs w:val="18"/>
        </w:rPr>
        <w:t>ow another person for example a</w:t>
      </w:r>
      <w:r>
        <w:rPr>
          <w:sz w:val="18"/>
          <w:szCs w:val="18"/>
        </w:rPr>
        <w:t xml:space="preserve"> carer or relative </w:t>
      </w:r>
      <w:r w:rsidR="00307583">
        <w:rPr>
          <w:sz w:val="18"/>
          <w:szCs w:val="18"/>
        </w:rPr>
        <w:t>t</w:t>
      </w:r>
      <w:r>
        <w:rPr>
          <w:sz w:val="18"/>
          <w:szCs w:val="18"/>
        </w:rPr>
        <w:t xml:space="preserve">o access the service on their behalf with their own </w:t>
      </w:r>
      <w:proofErr w:type="gramStart"/>
      <w:r>
        <w:rPr>
          <w:sz w:val="18"/>
          <w:szCs w:val="18"/>
        </w:rPr>
        <w:t>password,</w:t>
      </w:r>
      <w:proofErr w:type="gramEnd"/>
      <w:r>
        <w:rPr>
          <w:sz w:val="18"/>
          <w:szCs w:val="18"/>
        </w:rPr>
        <w:t xml:space="preserve"> </w:t>
      </w:r>
      <w:r w:rsidR="00B2556B">
        <w:rPr>
          <w:sz w:val="18"/>
          <w:szCs w:val="18"/>
        </w:rPr>
        <w:t xml:space="preserve">The RCGP has </w:t>
      </w:r>
      <w:r w:rsidR="00E3254B">
        <w:rPr>
          <w:sz w:val="18"/>
          <w:szCs w:val="18"/>
        </w:rPr>
        <w:t>produced</w:t>
      </w:r>
      <w:r w:rsidR="00B2556B">
        <w:rPr>
          <w:sz w:val="18"/>
          <w:szCs w:val="18"/>
        </w:rPr>
        <w:t xml:space="preserve"> guidance </w:t>
      </w:r>
      <w:r w:rsidR="0044665D">
        <w:rPr>
          <w:sz w:val="18"/>
          <w:szCs w:val="18"/>
        </w:rPr>
        <w:t xml:space="preserve">entitled </w:t>
      </w:r>
      <w:r w:rsidR="00B2556B" w:rsidRPr="00B2556B">
        <w:rPr>
          <w:i/>
          <w:sz w:val="18"/>
          <w:szCs w:val="18"/>
        </w:rPr>
        <w:t>Online services: Proxy Access Guidance for general practice</w:t>
      </w:r>
      <w:r w:rsidR="0044665D">
        <w:rPr>
          <w:i/>
          <w:sz w:val="18"/>
          <w:szCs w:val="18"/>
        </w:rPr>
        <w:t>.</w:t>
      </w:r>
      <w:r w:rsidR="00327F88">
        <w:rPr>
          <w:sz w:val="18"/>
          <w:szCs w:val="18"/>
        </w:rPr>
        <w:t xml:space="preserve"> </w:t>
      </w:r>
      <w:r w:rsidR="00E3254B">
        <w:rPr>
          <w:sz w:val="18"/>
          <w:szCs w:val="18"/>
        </w:rPr>
        <w:t>Children</w:t>
      </w:r>
      <w:r w:rsidR="00327F88">
        <w:rPr>
          <w:sz w:val="18"/>
          <w:szCs w:val="18"/>
        </w:rPr>
        <w:t xml:space="preserve"> participating in the programme could have a parent with proxy access, which needs to be reviewed on an annual basis. Some organisations only allow access from the age of 16 years.</w:t>
      </w:r>
    </w:p>
    <w:p w:rsidR="00327F88" w:rsidRDefault="00327F88" w:rsidP="00006E38">
      <w:pPr>
        <w:rPr>
          <w:sz w:val="18"/>
          <w:szCs w:val="18"/>
        </w:rPr>
      </w:pPr>
    </w:p>
    <w:p w:rsidR="00327F88" w:rsidRPr="00327F88" w:rsidRDefault="00327F88" w:rsidP="00006E38">
      <w:pPr>
        <w:rPr>
          <w:sz w:val="18"/>
          <w:szCs w:val="18"/>
        </w:rPr>
      </w:pPr>
      <w:r>
        <w:rPr>
          <w:sz w:val="18"/>
          <w:szCs w:val="18"/>
        </w:rPr>
        <w:t xml:space="preserve">Following the presentation the LMC discussed issues such as the lack of resources to implement the </w:t>
      </w:r>
      <w:r w:rsidR="00E3254B">
        <w:rPr>
          <w:sz w:val="18"/>
          <w:szCs w:val="18"/>
        </w:rPr>
        <w:t>programme</w:t>
      </w:r>
      <w:r w:rsidR="00E12B2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E3254B">
        <w:rPr>
          <w:sz w:val="18"/>
          <w:szCs w:val="18"/>
        </w:rPr>
        <w:t>workforce</w:t>
      </w:r>
      <w:r>
        <w:rPr>
          <w:sz w:val="18"/>
          <w:szCs w:val="18"/>
        </w:rPr>
        <w:t xml:space="preserve"> impl</w:t>
      </w:r>
      <w:r w:rsidR="00295291">
        <w:rPr>
          <w:sz w:val="18"/>
          <w:szCs w:val="18"/>
        </w:rPr>
        <w:t>ications</w:t>
      </w:r>
      <w:r w:rsidR="00E12B2D">
        <w:rPr>
          <w:sz w:val="18"/>
          <w:szCs w:val="18"/>
        </w:rPr>
        <w:t xml:space="preserve">, </w:t>
      </w:r>
      <w:proofErr w:type="gramStart"/>
      <w:r w:rsidR="00E12B2D">
        <w:rPr>
          <w:sz w:val="18"/>
          <w:szCs w:val="18"/>
        </w:rPr>
        <w:t>possible</w:t>
      </w:r>
      <w:proofErr w:type="gramEnd"/>
      <w:r w:rsidR="00E12B2D">
        <w:rPr>
          <w:sz w:val="18"/>
          <w:szCs w:val="18"/>
        </w:rPr>
        <w:t xml:space="preserve"> difficulties</w:t>
      </w:r>
      <w:r w:rsidR="00295291">
        <w:rPr>
          <w:sz w:val="18"/>
          <w:szCs w:val="18"/>
        </w:rPr>
        <w:t xml:space="preserve"> with proxy </w:t>
      </w:r>
      <w:r w:rsidR="00E3254B">
        <w:rPr>
          <w:sz w:val="18"/>
          <w:szCs w:val="18"/>
        </w:rPr>
        <w:t>access</w:t>
      </w:r>
      <w:r w:rsidR="00E12B2D">
        <w:rPr>
          <w:sz w:val="18"/>
          <w:szCs w:val="18"/>
        </w:rPr>
        <w:t xml:space="preserve"> and patient confidentially.</w:t>
      </w:r>
      <w:r w:rsidR="00295291">
        <w:rPr>
          <w:sz w:val="18"/>
          <w:szCs w:val="18"/>
        </w:rPr>
        <w:t xml:space="preserve"> </w:t>
      </w:r>
      <w:r w:rsidR="00E12B2D">
        <w:rPr>
          <w:sz w:val="18"/>
          <w:szCs w:val="18"/>
        </w:rPr>
        <w:t>Potential</w:t>
      </w:r>
      <w:r w:rsidR="00295291">
        <w:rPr>
          <w:sz w:val="18"/>
          <w:szCs w:val="18"/>
        </w:rPr>
        <w:t xml:space="preserve"> patient</w:t>
      </w:r>
      <w:r>
        <w:rPr>
          <w:sz w:val="18"/>
          <w:szCs w:val="18"/>
        </w:rPr>
        <w:t xml:space="preserve"> concerns </w:t>
      </w:r>
      <w:r w:rsidR="00295291">
        <w:rPr>
          <w:sz w:val="18"/>
          <w:szCs w:val="18"/>
        </w:rPr>
        <w:t xml:space="preserve">if they review </w:t>
      </w:r>
      <w:r w:rsidR="00E12B2D">
        <w:rPr>
          <w:sz w:val="18"/>
          <w:szCs w:val="18"/>
        </w:rPr>
        <w:t>blood test results which are outside</w:t>
      </w:r>
      <w:r w:rsidR="00295291">
        <w:rPr>
          <w:sz w:val="18"/>
          <w:szCs w:val="18"/>
        </w:rPr>
        <w:t xml:space="preserve"> the normal reference range but are not clinically </w:t>
      </w:r>
      <w:r w:rsidR="00E3254B">
        <w:rPr>
          <w:sz w:val="18"/>
          <w:szCs w:val="18"/>
        </w:rPr>
        <w:t>significant</w:t>
      </w:r>
      <w:r w:rsidR="00E12B2D">
        <w:rPr>
          <w:sz w:val="18"/>
          <w:szCs w:val="18"/>
        </w:rPr>
        <w:t xml:space="preserve"> were also noted.</w:t>
      </w:r>
      <w:r w:rsidR="00295291">
        <w:rPr>
          <w:sz w:val="18"/>
          <w:szCs w:val="18"/>
        </w:rPr>
        <w:t xml:space="preserve"> Commencing the programme as a pilot in </w:t>
      </w:r>
      <w:r w:rsidR="00C91C59">
        <w:rPr>
          <w:sz w:val="18"/>
          <w:szCs w:val="18"/>
        </w:rPr>
        <w:t>a small group of practices was discussed.</w:t>
      </w:r>
    </w:p>
    <w:p w:rsidR="007F278B" w:rsidRDefault="007F278B" w:rsidP="007F278B">
      <w:pPr>
        <w:rPr>
          <w:sz w:val="18"/>
          <w:szCs w:val="18"/>
        </w:rPr>
      </w:pPr>
    </w:p>
    <w:p w:rsidR="00296000" w:rsidRDefault="00296000" w:rsidP="00296000">
      <w:pPr>
        <w:rPr>
          <w:b/>
          <w:sz w:val="18"/>
          <w:szCs w:val="18"/>
        </w:rPr>
      </w:pPr>
      <w:r>
        <w:rPr>
          <w:b/>
          <w:sz w:val="18"/>
          <w:szCs w:val="18"/>
        </w:rPr>
        <w:t>3. MATTERS ARISING</w:t>
      </w:r>
    </w:p>
    <w:p w:rsidR="006C250D" w:rsidRPr="00C708A3" w:rsidRDefault="00296000" w:rsidP="006C250D">
      <w:pPr>
        <w:pStyle w:val="NoSpacing"/>
        <w:rPr>
          <w:kern w:val="28"/>
          <w:sz w:val="18"/>
          <w:szCs w:val="18"/>
        </w:rPr>
      </w:pPr>
      <w:r>
        <w:rPr>
          <w:color w:val="000000"/>
          <w:sz w:val="18"/>
          <w:szCs w:val="18"/>
        </w:rPr>
        <w:t>3.</w:t>
      </w:r>
      <w:r w:rsidR="000945BB">
        <w:rPr>
          <w:color w:val="000000"/>
          <w:sz w:val="18"/>
          <w:szCs w:val="18"/>
        </w:rPr>
        <w:t>1</w:t>
      </w:r>
      <w:r w:rsidR="000945BB">
        <w:rPr>
          <w:kern w:val="28"/>
          <w:sz w:val="18"/>
          <w:szCs w:val="18"/>
        </w:rPr>
        <w:t xml:space="preserve"> </w:t>
      </w:r>
      <w:proofErr w:type="spellStart"/>
      <w:r w:rsidR="006C250D">
        <w:rPr>
          <w:kern w:val="28"/>
          <w:sz w:val="18"/>
          <w:szCs w:val="18"/>
        </w:rPr>
        <w:t>Saltbrook</w:t>
      </w:r>
      <w:proofErr w:type="spellEnd"/>
      <w:r w:rsidR="006C250D">
        <w:rPr>
          <w:kern w:val="28"/>
          <w:sz w:val="18"/>
          <w:szCs w:val="18"/>
        </w:rPr>
        <w:t xml:space="preserve"> Place – A meeting took place on 23 Novemb</w:t>
      </w:r>
      <w:r w:rsidR="00785FAD">
        <w:rPr>
          <w:kern w:val="28"/>
          <w:sz w:val="18"/>
          <w:szCs w:val="18"/>
        </w:rPr>
        <w:t>er 2015 between the CCG, DMBC</w:t>
      </w:r>
      <w:r w:rsidR="006C250D">
        <w:rPr>
          <w:kern w:val="28"/>
          <w:sz w:val="18"/>
          <w:szCs w:val="18"/>
        </w:rPr>
        <w:t xml:space="preserve"> and Midland Heart where it was recognised that the majority of patients’ resident at </w:t>
      </w:r>
      <w:proofErr w:type="spellStart"/>
      <w:r w:rsidR="006C250D">
        <w:rPr>
          <w:kern w:val="28"/>
          <w:sz w:val="18"/>
          <w:szCs w:val="18"/>
        </w:rPr>
        <w:t>Saltbrook</w:t>
      </w:r>
      <w:proofErr w:type="spellEnd"/>
      <w:r w:rsidR="006C250D">
        <w:rPr>
          <w:kern w:val="28"/>
          <w:sz w:val="18"/>
          <w:szCs w:val="18"/>
        </w:rPr>
        <w:t xml:space="preserve"> Place will be able to access primary care services without assistance. A small group of clients would be better serviced by review from a GP providing sessional cover at </w:t>
      </w:r>
      <w:proofErr w:type="spellStart"/>
      <w:r w:rsidR="006C250D">
        <w:rPr>
          <w:kern w:val="28"/>
          <w:sz w:val="18"/>
          <w:szCs w:val="18"/>
        </w:rPr>
        <w:t>Saltbrook</w:t>
      </w:r>
      <w:proofErr w:type="spellEnd"/>
      <w:r w:rsidR="006C250D">
        <w:rPr>
          <w:kern w:val="28"/>
          <w:sz w:val="18"/>
          <w:szCs w:val="18"/>
        </w:rPr>
        <w:t xml:space="preserve"> Place before then attending normal GP services. However, this solution raises issues of funding and </w:t>
      </w:r>
      <w:r w:rsidR="00366A39">
        <w:rPr>
          <w:kern w:val="28"/>
          <w:sz w:val="18"/>
          <w:szCs w:val="18"/>
        </w:rPr>
        <w:t>manpower.</w:t>
      </w:r>
    </w:p>
    <w:p w:rsidR="00786002" w:rsidRDefault="00786002" w:rsidP="000945BB">
      <w:pPr>
        <w:pStyle w:val="NoSpacing"/>
        <w:rPr>
          <w:kern w:val="28"/>
          <w:sz w:val="18"/>
          <w:szCs w:val="18"/>
        </w:rPr>
      </w:pPr>
    </w:p>
    <w:p w:rsidR="006C250D" w:rsidRDefault="006C250D" w:rsidP="000945BB">
      <w:pPr>
        <w:pStyle w:val="NoSpacing"/>
        <w:rPr>
          <w:kern w:val="28"/>
          <w:sz w:val="18"/>
          <w:szCs w:val="18"/>
        </w:rPr>
      </w:pPr>
    </w:p>
    <w:p w:rsidR="00C708A3" w:rsidRPr="00C708A3" w:rsidRDefault="00007455" w:rsidP="00D24118">
      <w:pPr>
        <w:pStyle w:val="NoSpacing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 xml:space="preserve">3.2 </w:t>
      </w:r>
      <w:r w:rsidR="00FF7472">
        <w:rPr>
          <w:kern w:val="28"/>
          <w:sz w:val="18"/>
          <w:szCs w:val="18"/>
        </w:rPr>
        <w:t xml:space="preserve">MPIG practices - The Tower Hamlets headroom funding was discussed at the previous LMC meeting </w:t>
      </w:r>
      <w:r w:rsidR="00AF4184">
        <w:rPr>
          <w:kern w:val="28"/>
          <w:sz w:val="18"/>
          <w:szCs w:val="18"/>
        </w:rPr>
        <w:t xml:space="preserve">and the key points </w:t>
      </w:r>
      <w:r w:rsidR="001518E2">
        <w:rPr>
          <w:kern w:val="28"/>
          <w:sz w:val="18"/>
          <w:szCs w:val="18"/>
        </w:rPr>
        <w:t xml:space="preserve">were </w:t>
      </w:r>
      <w:r w:rsidR="00AF4184">
        <w:rPr>
          <w:kern w:val="28"/>
          <w:sz w:val="18"/>
          <w:szCs w:val="18"/>
        </w:rPr>
        <w:t xml:space="preserve">reiterated at the December </w:t>
      </w:r>
      <w:r w:rsidR="001518E2">
        <w:rPr>
          <w:kern w:val="28"/>
          <w:sz w:val="18"/>
          <w:szCs w:val="18"/>
        </w:rPr>
        <w:t>meeting; this</w:t>
      </w:r>
      <w:r w:rsidR="00FF7472">
        <w:rPr>
          <w:kern w:val="28"/>
          <w:sz w:val="18"/>
          <w:szCs w:val="18"/>
        </w:rPr>
        <w:t xml:space="preserve"> was a local incentive scheme not specifically related to the issues of MPIG practices and does not set a precedent for Dudley GPs to receive extra support from the CCG.</w:t>
      </w:r>
    </w:p>
    <w:p w:rsidR="00266283" w:rsidRDefault="00266283" w:rsidP="000945BB">
      <w:pPr>
        <w:pStyle w:val="NoSpacing"/>
        <w:rPr>
          <w:kern w:val="28"/>
          <w:sz w:val="18"/>
          <w:szCs w:val="18"/>
        </w:rPr>
      </w:pPr>
    </w:p>
    <w:p w:rsidR="00835E84" w:rsidRDefault="001518E2" w:rsidP="000945BB">
      <w:pPr>
        <w:pStyle w:val="NoSpacing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3.3</w:t>
      </w:r>
      <w:r w:rsidR="00835E84">
        <w:rPr>
          <w:kern w:val="28"/>
          <w:sz w:val="18"/>
          <w:szCs w:val="18"/>
        </w:rPr>
        <w:t xml:space="preserve"> </w:t>
      </w:r>
      <w:r w:rsidR="00FF7472">
        <w:rPr>
          <w:kern w:val="28"/>
          <w:sz w:val="18"/>
          <w:szCs w:val="18"/>
        </w:rPr>
        <w:t>Strike Update – The December strike was cancelled, the next strike date is 13 January 2016.</w:t>
      </w:r>
    </w:p>
    <w:p w:rsidR="00FF7472" w:rsidRDefault="00FF7472" w:rsidP="000945BB">
      <w:pPr>
        <w:pStyle w:val="NoSpacing"/>
        <w:rPr>
          <w:kern w:val="28"/>
          <w:sz w:val="18"/>
          <w:szCs w:val="18"/>
        </w:rPr>
      </w:pPr>
    </w:p>
    <w:p w:rsidR="00FF7472" w:rsidRDefault="001518E2" w:rsidP="000945BB">
      <w:pPr>
        <w:pStyle w:val="NoSpacing"/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lastRenderedPageBreak/>
        <w:t>3.4</w:t>
      </w:r>
      <w:r w:rsidR="0056362A">
        <w:rPr>
          <w:kern w:val="28"/>
          <w:sz w:val="18"/>
          <w:szCs w:val="18"/>
        </w:rPr>
        <w:t xml:space="preserve"> LMC l</w:t>
      </w:r>
      <w:r w:rsidR="00FF7472">
        <w:rPr>
          <w:kern w:val="28"/>
          <w:sz w:val="18"/>
          <w:szCs w:val="18"/>
        </w:rPr>
        <w:t>evy – Practices may have noticed that levy payments have been inconsi</w:t>
      </w:r>
      <w:r>
        <w:rPr>
          <w:kern w:val="28"/>
          <w:sz w:val="18"/>
          <w:szCs w:val="18"/>
        </w:rPr>
        <w:t>stent due to a catch up of fees; t</w:t>
      </w:r>
      <w:r w:rsidR="00FF7472">
        <w:rPr>
          <w:kern w:val="28"/>
          <w:sz w:val="18"/>
          <w:szCs w:val="18"/>
        </w:rPr>
        <w:t>hese issues have now been rectified.</w:t>
      </w:r>
    </w:p>
    <w:p w:rsidR="009105EF" w:rsidRDefault="009105EF" w:rsidP="000945BB">
      <w:pPr>
        <w:pStyle w:val="NoSpacing"/>
        <w:rPr>
          <w:kern w:val="28"/>
          <w:sz w:val="18"/>
          <w:szCs w:val="18"/>
        </w:rPr>
      </w:pPr>
    </w:p>
    <w:p w:rsidR="00296000" w:rsidRDefault="00296000" w:rsidP="00296000">
      <w:pPr>
        <w:rPr>
          <w:b/>
          <w:sz w:val="18"/>
          <w:szCs w:val="18"/>
        </w:rPr>
      </w:pPr>
      <w:r>
        <w:rPr>
          <w:b/>
          <w:sz w:val="18"/>
          <w:szCs w:val="18"/>
        </w:rPr>
        <w:t>4. CHAIRMAN’S AND MEMBER’S COMMUNICATIONS</w:t>
      </w:r>
    </w:p>
    <w:p w:rsidR="00F906D0" w:rsidRDefault="00296000" w:rsidP="00F6292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4.1</w:t>
      </w:r>
      <w:r w:rsidR="001D23AE">
        <w:rPr>
          <w:sz w:val="18"/>
          <w:szCs w:val="18"/>
        </w:rPr>
        <w:t xml:space="preserve"> </w:t>
      </w:r>
      <w:r w:rsidR="0079616F">
        <w:rPr>
          <w:sz w:val="18"/>
          <w:szCs w:val="18"/>
        </w:rPr>
        <w:t xml:space="preserve">GP letters of support </w:t>
      </w:r>
      <w:r w:rsidR="001518E2">
        <w:rPr>
          <w:sz w:val="18"/>
          <w:szCs w:val="18"/>
        </w:rPr>
        <w:t xml:space="preserve">for DWP </w:t>
      </w:r>
      <w:r w:rsidR="0079616F">
        <w:rPr>
          <w:sz w:val="18"/>
          <w:szCs w:val="18"/>
        </w:rPr>
        <w:t>–</w:t>
      </w:r>
      <w:r w:rsidR="001518E2" w:rsidRPr="001518E2">
        <w:rPr>
          <w:sz w:val="18"/>
          <w:szCs w:val="18"/>
        </w:rPr>
        <w:t xml:space="preserve"> </w:t>
      </w:r>
      <w:r w:rsidR="001518E2">
        <w:rPr>
          <w:sz w:val="18"/>
          <w:szCs w:val="18"/>
        </w:rPr>
        <w:t>Letters of support</w:t>
      </w:r>
      <w:r w:rsidR="0079616F">
        <w:rPr>
          <w:sz w:val="18"/>
          <w:szCs w:val="18"/>
        </w:rPr>
        <w:t xml:space="preserve"> regarding incapacity b</w:t>
      </w:r>
      <w:r w:rsidR="001518E2">
        <w:rPr>
          <w:sz w:val="18"/>
          <w:szCs w:val="18"/>
        </w:rPr>
        <w:t>enefits are</w:t>
      </w:r>
      <w:r w:rsidR="0079616F">
        <w:rPr>
          <w:sz w:val="18"/>
          <w:szCs w:val="18"/>
        </w:rPr>
        <w:t xml:space="preserve"> not part</w:t>
      </w:r>
      <w:r w:rsidR="00815D79">
        <w:rPr>
          <w:sz w:val="18"/>
          <w:szCs w:val="18"/>
        </w:rPr>
        <w:t xml:space="preserve"> of the NHS contractual work and the LMC felt that patients could be charged for the service.</w:t>
      </w:r>
    </w:p>
    <w:p w:rsidR="00F01C3E" w:rsidRDefault="00F01C3E" w:rsidP="00296000">
      <w:pPr>
        <w:pStyle w:val="NoSpacing"/>
        <w:rPr>
          <w:sz w:val="18"/>
          <w:szCs w:val="18"/>
        </w:rPr>
      </w:pPr>
    </w:p>
    <w:p w:rsidR="001518E2" w:rsidRDefault="00296000" w:rsidP="001518E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4.2 </w:t>
      </w:r>
      <w:r w:rsidR="001518E2">
        <w:rPr>
          <w:sz w:val="18"/>
          <w:szCs w:val="18"/>
        </w:rPr>
        <w:t>CQC fees – The fees may increase four to seven times. The BMA objects to the increase.</w:t>
      </w:r>
    </w:p>
    <w:p w:rsidR="00A038A9" w:rsidRDefault="00A038A9" w:rsidP="00296000">
      <w:pPr>
        <w:pStyle w:val="NoSpacing"/>
        <w:rPr>
          <w:sz w:val="18"/>
          <w:szCs w:val="18"/>
        </w:rPr>
      </w:pPr>
    </w:p>
    <w:p w:rsidR="00AC4A54" w:rsidRDefault="001518E2" w:rsidP="0029600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4.3 </w:t>
      </w:r>
      <w:r w:rsidR="005F00C4">
        <w:rPr>
          <w:sz w:val="18"/>
          <w:szCs w:val="18"/>
        </w:rPr>
        <w:t>GPC Special</w:t>
      </w:r>
      <w:r>
        <w:rPr>
          <w:sz w:val="18"/>
          <w:szCs w:val="18"/>
        </w:rPr>
        <w:t xml:space="preserve"> Conference – In response to GP concerns regarding the state of general practice and the NHS a special conference will be held in London on Saturday 30 January 2016.</w:t>
      </w:r>
      <w:r w:rsidR="005F00C4">
        <w:rPr>
          <w:sz w:val="18"/>
          <w:szCs w:val="18"/>
        </w:rPr>
        <w:t xml:space="preserve"> Please forward to Dr Horsburgh any ideas for a motion to be discuss</w:t>
      </w:r>
      <w:r w:rsidR="0056362A">
        <w:rPr>
          <w:sz w:val="18"/>
          <w:szCs w:val="18"/>
        </w:rPr>
        <w:t>ed at the next LMC meeting for possible</w:t>
      </w:r>
      <w:r w:rsidR="005F00C4">
        <w:rPr>
          <w:sz w:val="18"/>
          <w:szCs w:val="18"/>
        </w:rPr>
        <w:t xml:space="preserve"> submitted </w:t>
      </w:r>
      <w:r w:rsidR="0056362A">
        <w:rPr>
          <w:sz w:val="18"/>
          <w:szCs w:val="18"/>
        </w:rPr>
        <w:t xml:space="preserve">to the GPC </w:t>
      </w:r>
      <w:r w:rsidR="005F00C4">
        <w:rPr>
          <w:sz w:val="18"/>
          <w:szCs w:val="18"/>
        </w:rPr>
        <w:t>prior to the conference.</w:t>
      </w:r>
    </w:p>
    <w:p w:rsidR="007D1E82" w:rsidRPr="00153680" w:rsidRDefault="007D1E82" w:rsidP="00296000">
      <w:pPr>
        <w:pStyle w:val="NoSpacing"/>
        <w:rPr>
          <w:sz w:val="18"/>
          <w:szCs w:val="18"/>
        </w:rPr>
      </w:pPr>
    </w:p>
    <w:p w:rsidR="00296000" w:rsidRDefault="00296000" w:rsidP="00296000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5.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CLINICAL COMMISSIONING GROUP / </w:t>
      </w:r>
      <w:r w:rsidR="00275373">
        <w:rPr>
          <w:b/>
          <w:sz w:val="18"/>
          <w:szCs w:val="18"/>
        </w:rPr>
        <w:t>NHS ENGLAND</w:t>
      </w:r>
    </w:p>
    <w:p w:rsidR="002D12E1" w:rsidRDefault="00184068" w:rsidP="00184068">
      <w:pPr>
        <w:rPr>
          <w:sz w:val="18"/>
          <w:szCs w:val="18"/>
        </w:rPr>
      </w:pPr>
      <w:r>
        <w:rPr>
          <w:sz w:val="18"/>
          <w:szCs w:val="18"/>
        </w:rPr>
        <w:t>5.1</w:t>
      </w:r>
      <w:r w:rsidR="00326798">
        <w:rPr>
          <w:sz w:val="18"/>
          <w:szCs w:val="18"/>
        </w:rPr>
        <w:t xml:space="preserve"> </w:t>
      </w:r>
      <w:r w:rsidR="00F36F94">
        <w:rPr>
          <w:sz w:val="18"/>
          <w:szCs w:val="18"/>
        </w:rPr>
        <w:t xml:space="preserve">Primary Care Commissioning Committee – Issues discussed included </w:t>
      </w:r>
      <w:r w:rsidR="0012268A">
        <w:rPr>
          <w:sz w:val="18"/>
          <w:szCs w:val="18"/>
        </w:rPr>
        <w:t xml:space="preserve">the Accessible Information Standard Plan, all practices are required to be compliant by 31 July 2016, </w:t>
      </w:r>
      <w:r w:rsidR="00E81911">
        <w:rPr>
          <w:sz w:val="18"/>
          <w:szCs w:val="18"/>
        </w:rPr>
        <w:t>and this</w:t>
      </w:r>
      <w:r w:rsidR="0012268A">
        <w:rPr>
          <w:sz w:val="18"/>
          <w:szCs w:val="18"/>
        </w:rPr>
        <w:t xml:space="preserve"> will be a legal requirement.</w:t>
      </w:r>
    </w:p>
    <w:p w:rsidR="0012268A" w:rsidRDefault="0012268A" w:rsidP="00184068">
      <w:pPr>
        <w:rPr>
          <w:sz w:val="18"/>
          <w:szCs w:val="18"/>
        </w:rPr>
      </w:pPr>
    </w:p>
    <w:p w:rsidR="002D12E1" w:rsidRDefault="00FB6CF6" w:rsidP="002D12E1">
      <w:pPr>
        <w:rPr>
          <w:sz w:val="18"/>
          <w:szCs w:val="18"/>
        </w:rPr>
      </w:pPr>
      <w:r>
        <w:rPr>
          <w:sz w:val="18"/>
          <w:szCs w:val="18"/>
        </w:rPr>
        <w:t>5.2</w:t>
      </w:r>
      <w:r w:rsidR="00D84472">
        <w:rPr>
          <w:sz w:val="18"/>
          <w:szCs w:val="18"/>
        </w:rPr>
        <w:t xml:space="preserve"> </w:t>
      </w:r>
      <w:r w:rsidR="007046E7">
        <w:rPr>
          <w:sz w:val="18"/>
          <w:szCs w:val="18"/>
        </w:rPr>
        <w:t>QOF Suspension and Future GP contract</w:t>
      </w:r>
      <w:r>
        <w:rPr>
          <w:sz w:val="18"/>
          <w:szCs w:val="18"/>
        </w:rPr>
        <w:t xml:space="preserve"> </w:t>
      </w:r>
      <w:r w:rsidR="002D12E1">
        <w:rPr>
          <w:sz w:val="18"/>
          <w:szCs w:val="18"/>
        </w:rPr>
        <w:t xml:space="preserve">– </w:t>
      </w:r>
      <w:r w:rsidR="00E81911">
        <w:rPr>
          <w:sz w:val="18"/>
          <w:szCs w:val="18"/>
        </w:rPr>
        <w:t>The aim of this process is to re-circulate money into primary care and re</w:t>
      </w:r>
      <w:r w:rsidR="00F019EF">
        <w:rPr>
          <w:sz w:val="18"/>
          <w:szCs w:val="18"/>
        </w:rPr>
        <w:t>duce the administrative burden on practices, EMIS templates have been developed to support the process.</w:t>
      </w:r>
      <w:r w:rsidR="005E7255">
        <w:rPr>
          <w:sz w:val="18"/>
          <w:szCs w:val="18"/>
        </w:rPr>
        <w:t xml:space="preserve"> The new contractual framework which reflects local needs is currently being developed. The QOF opt out is </w:t>
      </w:r>
      <w:r w:rsidR="00F00FE5">
        <w:rPr>
          <w:sz w:val="18"/>
          <w:szCs w:val="18"/>
        </w:rPr>
        <w:t>optional and practices</w:t>
      </w:r>
      <w:r w:rsidR="005E7255">
        <w:rPr>
          <w:sz w:val="18"/>
          <w:szCs w:val="18"/>
        </w:rPr>
        <w:t xml:space="preserve"> have the right to return to the nationally agreed contract if they choose</w:t>
      </w:r>
      <w:r w:rsidR="00F00FE5">
        <w:rPr>
          <w:sz w:val="18"/>
          <w:szCs w:val="18"/>
        </w:rPr>
        <w:t>. National negotiations are ongoing with the Secretary’s Conference later in December; the LMC will wish to compare all options. The LMC support</w:t>
      </w:r>
      <w:r w:rsidR="0056362A">
        <w:rPr>
          <w:sz w:val="18"/>
          <w:szCs w:val="18"/>
        </w:rPr>
        <w:t>s</w:t>
      </w:r>
      <w:r w:rsidR="00F00FE5">
        <w:rPr>
          <w:sz w:val="18"/>
          <w:szCs w:val="18"/>
        </w:rPr>
        <w:t xml:space="preserve"> the proposal of QOF suspension and a contract adapted to local health needs in principle.</w:t>
      </w:r>
    </w:p>
    <w:p w:rsidR="00045137" w:rsidRDefault="00045137" w:rsidP="00184068">
      <w:pPr>
        <w:rPr>
          <w:sz w:val="18"/>
          <w:szCs w:val="18"/>
        </w:rPr>
      </w:pPr>
    </w:p>
    <w:p w:rsidR="002D12E1" w:rsidRDefault="00A065E8" w:rsidP="002D12E1">
      <w:pPr>
        <w:rPr>
          <w:sz w:val="18"/>
          <w:szCs w:val="18"/>
        </w:rPr>
      </w:pPr>
      <w:r>
        <w:rPr>
          <w:sz w:val="18"/>
          <w:szCs w:val="18"/>
        </w:rPr>
        <w:t>5.3</w:t>
      </w:r>
      <w:r w:rsidR="00114127">
        <w:rPr>
          <w:sz w:val="18"/>
          <w:szCs w:val="18"/>
        </w:rPr>
        <w:t xml:space="preserve"> </w:t>
      </w:r>
      <w:r w:rsidR="002D12E1">
        <w:rPr>
          <w:sz w:val="18"/>
          <w:szCs w:val="18"/>
        </w:rPr>
        <w:t xml:space="preserve">Clinical Development Committee – </w:t>
      </w:r>
      <w:r w:rsidR="00EF4561">
        <w:rPr>
          <w:sz w:val="18"/>
          <w:szCs w:val="18"/>
        </w:rPr>
        <w:t>The proposed service models for diabetes, mental health and older adult mental health were approved.</w:t>
      </w:r>
    </w:p>
    <w:p w:rsidR="00F94237" w:rsidRDefault="00F94237" w:rsidP="00296000">
      <w:pPr>
        <w:rPr>
          <w:sz w:val="18"/>
          <w:szCs w:val="18"/>
        </w:rPr>
      </w:pPr>
    </w:p>
    <w:p w:rsidR="00296000" w:rsidRDefault="00296000" w:rsidP="002960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6. </w:t>
      </w:r>
      <w:r w:rsidR="00592CAC">
        <w:rPr>
          <w:b/>
          <w:sz w:val="18"/>
          <w:szCs w:val="18"/>
        </w:rPr>
        <w:t>PUBLIC HEALTH</w:t>
      </w:r>
    </w:p>
    <w:p w:rsidR="00E07AD2" w:rsidRDefault="00296000" w:rsidP="001E59C3">
      <w:pPr>
        <w:rPr>
          <w:sz w:val="18"/>
          <w:szCs w:val="18"/>
        </w:rPr>
      </w:pPr>
      <w:r>
        <w:rPr>
          <w:sz w:val="18"/>
          <w:szCs w:val="18"/>
        </w:rPr>
        <w:t xml:space="preserve">6.1 </w:t>
      </w:r>
      <w:r w:rsidR="00EF4561">
        <w:rPr>
          <w:sz w:val="18"/>
          <w:szCs w:val="18"/>
        </w:rPr>
        <w:t xml:space="preserve">Birmingham won the child health information system tender. There will be three hubs across the West </w:t>
      </w:r>
      <w:r w:rsidR="005E723D">
        <w:rPr>
          <w:sz w:val="18"/>
          <w:szCs w:val="18"/>
        </w:rPr>
        <w:t>Midlands; the focus will be on quality data extraction.</w:t>
      </w:r>
    </w:p>
    <w:p w:rsidR="002565F0" w:rsidRDefault="002565F0" w:rsidP="00296000">
      <w:pPr>
        <w:rPr>
          <w:sz w:val="18"/>
          <w:szCs w:val="18"/>
        </w:rPr>
      </w:pPr>
    </w:p>
    <w:p w:rsidR="005E723D" w:rsidRDefault="00FB4E8C" w:rsidP="00296000">
      <w:pPr>
        <w:rPr>
          <w:sz w:val="18"/>
          <w:szCs w:val="18"/>
        </w:rPr>
      </w:pPr>
      <w:r>
        <w:rPr>
          <w:sz w:val="18"/>
          <w:szCs w:val="18"/>
        </w:rPr>
        <w:t xml:space="preserve">6.2 </w:t>
      </w:r>
      <w:r w:rsidR="005E723D">
        <w:rPr>
          <w:sz w:val="18"/>
          <w:szCs w:val="18"/>
        </w:rPr>
        <w:t xml:space="preserve">Market stimulation event – To be held on 27 January </w:t>
      </w:r>
      <w:r w:rsidR="00D61368">
        <w:rPr>
          <w:sz w:val="18"/>
          <w:szCs w:val="18"/>
        </w:rPr>
        <w:t>2016.</w:t>
      </w:r>
    </w:p>
    <w:p w:rsidR="005E723D" w:rsidRDefault="005E723D" w:rsidP="00296000">
      <w:pPr>
        <w:rPr>
          <w:sz w:val="18"/>
          <w:szCs w:val="18"/>
        </w:rPr>
      </w:pPr>
    </w:p>
    <w:p w:rsidR="00296000" w:rsidRPr="00592CAC" w:rsidRDefault="00296000" w:rsidP="00296000">
      <w:pPr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Pr="00D84472">
        <w:rPr>
          <w:b/>
          <w:sz w:val="18"/>
          <w:szCs w:val="18"/>
        </w:rPr>
        <w:t xml:space="preserve">. </w:t>
      </w:r>
      <w:r w:rsidR="00592CAC" w:rsidRPr="00D84472">
        <w:rPr>
          <w:b/>
          <w:sz w:val="18"/>
          <w:szCs w:val="18"/>
        </w:rPr>
        <w:t>CORRESPONDENCE</w:t>
      </w:r>
      <w:r w:rsidR="00592CAC">
        <w:rPr>
          <w:b/>
          <w:sz w:val="18"/>
          <w:szCs w:val="18"/>
        </w:rPr>
        <w:t xml:space="preserve"> FROM THE BMA, RCGP</w:t>
      </w:r>
      <w:r w:rsidR="00547DAA">
        <w:rPr>
          <w:b/>
          <w:sz w:val="18"/>
          <w:szCs w:val="18"/>
        </w:rPr>
        <w:t xml:space="preserve"> </w:t>
      </w:r>
    </w:p>
    <w:p w:rsidR="00FB4E8C" w:rsidRDefault="00296000" w:rsidP="00D129D5">
      <w:pPr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 xml:space="preserve">7.1 </w:t>
      </w:r>
      <w:r w:rsidR="005D04BF">
        <w:rPr>
          <w:kern w:val="28"/>
          <w:sz w:val="18"/>
          <w:szCs w:val="18"/>
        </w:rPr>
        <w:t>GPC News –</w:t>
      </w:r>
      <w:r w:rsidR="001E59C3">
        <w:rPr>
          <w:kern w:val="28"/>
          <w:sz w:val="18"/>
          <w:szCs w:val="18"/>
        </w:rPr>
        <w:t xml:space="preserve"> </w:t>
      </w:r>
      <w:r w:rsidR="00ED4FF2">
        <w:rPr>
          <w:kern w:val="28"/>
          <w:sz w:val="18"/>
          <w:szCs w:val="18"/>
        </w:rPr>
        <w:t>Issues debated i</w:t>
      </w:r>
      <w:r w:rsidR="00EC260D">
        <w:rPr>
          <w:kern w:val="28"/>
          <w:sz w:val="18"/>
          <w:szCs w:val="18"/>
        </w:rPr>
        <w:t>ncluded the negotiations for 2016/17 and new models of care and GP c</w:t>
      </w:r>
      <w:r w:rsidR="00D72600">
        <w:rPr>
          <w:kern w:val="28"/>
          <w:sz w:val="18"/>
          <w:szCs w:val="18"/>
        </w:rPr>
        <w:t>ontracting;</w:t>
      </w:r>
      <w:r w:rsidR="00EC260D">
        <w:rPr>
          <w:kern w:val="28"/>
          <w:sz w:val="18"/>
          <w:szCs w:val="18"/>
        </w:rPr>
        <w:t xml:space="preserve"> see LMC website.</w:t>
      </w:r>
    </w:p>
    <w:p w:rsidR="007A10FF" w:rsidRDefault="007A10FF" w:rsidP="00D129D5">
      <w:pPr>
        <w:rPr>
          <w:kern w:val="28"/>
          <w:sz w:val="18"/>
          <w:szCs w:val="18"/>
        </w:rPr>
      </w:pPr>
    </w:p>
    <w:p w:rsidR="0014233E" w:rsidRPr="002B32FE" w:rsidRDefault="00AC0D29" w:rsidP="00D129D5">
      <w:pPr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7.</w:t>
      </w:r>
      <w:r w:rsidR="002B32FE">
        <w:rPr>
          <w:kern w:val="28"/>
          <w:sz w:val="18"/>
          <w:szCs w:val="18"/>
        </w:rPr>
        <w:t xml:space="preserve">2 New Models of Care – The BMA has published guidance entitled </w:t>
      </w:r>
      <w:r w:rsidR="002B32FE" w:rsidRPr="002B32FE">
        <w:rPr>
          <w:i/>
          <w:kern w:val="28"/>
          <w:sz w:val="18"/>
          <w:szCs w:val="18"/>
        </w:rPr>
        <w:t>Focus on local implementation</w:t>
      </w:r>
      <w:r w:rsidR="002B32FE">
        <w:rPr>
          <w:kern w:val="28"/>
          <w:sz w:val="18"/>
          <w:szCs w:val="18"/>
        </w:rPr>
        <w:t xml:space="preserve"> </w:t>
      </w:r>
      <w:r w:rsidR="002B32FE">
        <w:rPr>
          <w:i/>
          <w:kern w:val="28"/>
          <w:sz w:val="18"/>
          <w:szCs w:val="18"/>
        </w:rPr>
        <w:t>of new models of care –GP contractual implications.</w:t>
      </w:r>
    </w:p>
    <w:p w:rsidR="000B5EEB" w:rsidRDefault="000B5EEB" w:rsidP="00D129D5">
      <w:pPr>
        <w:rPr>
          <w:kern w:val="28"/>
          <w:sz w:val="18"/>
          <w:szCs w:val="18"/>
        </w:rPr>
      </w:pPr>
    </w:p>
    <w:p w:rsidR="00285A5D" w:rsidRDefault="00AC0D29" w:rsidP="00285A5D">
      <w:pPr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7.</w:t>
      </w:r>
      <w:r w:rsidR="00942D00">
        <w:rPr>
          <w:kern w:val="28"/>
          <w:sz w:val="18"/>
          <w:szCs w:val="18"/>
        </w:rPr>
        <w:t xml:space="preserve">3 </w:t>
      </w:r>
      <w:r w:rsidR="002B32FE">
        <w:rPr>
          <w:kern w:val="28"/>
          <w:sz w:val="18"/>
          <w:szCs w:val="18"/>
        </w:rPr>
        <w:t>Indemnity Costs – The escalating GP indemnity costs are affecting patient services and contributing to the reduction in GP income.</w:t>
      </w:r>
    </w:p>
    <w:p w:rsidR="002B32FE" w:rsidRDefault="002B32FE" w:rsidP="00285A5D">
      <w:pPr>
        <w:rPr>
          <w:kern w:val="28"/>
          <w:sz w:val="18"/>
          <w:szCs w:val="18"/>
        </w:rPr>
      </w:pPr>
    </w:p>
    <w:p w:rsidR="001B146A" w:rsidRDefault="002B32FE" w:rsidP="00D129D5">
      <w:pPr>
        <w:rPr>
          <w:kern w:val="28"/>
          <w:sz w:val="18"/>
          <w:szCs w:val="18"/>
        </w:rPr>
      </w:pPr>
      <w:r>
        <w:rPr>
          <w:kern w:val="28"/>
          <w:sz w:val="18"/>
          <w:szCs w:val="18"/>
        </w:rPr>
        <w:t>7.4 Physician Associates – Briefing note for LMCs has been published by the BMA.</w:t>
      </w:r>
    </w:p>
    <w:p w:rsidR="002B32FE" w:rsidRDefault="002B32FE" w:rsidP="00D129D5">
      <w:pPr>
        <w:rPr>
          <w:kern w:val="28"/>
          <w:sz w:val="18"/>
          <w:szCs w:val="18"/>
        </w:rPr>
      </w:pPr>
    </w:p>
    <w:p w:rsidR="00296000" w:rsidRPr="00592CAC" w:rsidRDefault="00296000" w:rsidP="00296000">
      <w:pPr>
        <w:rPr>
          <w:b/>
          <w:kern w:val="28"/>
          <w:sz w:val="18"/>
          <w:szCs w:val="18"/>
        </w:rPr>
      </w:pPr>
      <w:r>
        <w:rPr>
          <w:b/>
          <w:sz w:val="18"/>
          <w:szCs w:val="18"/>
        </w:rPr>
        <w:t>8.</w:t>
      </w:r>
      <w:r>
        <w:rPr>
          <w:sz w:val="18"/>
          <w:szCs w:val="18"/>
        </w:rPr>
        <w:t xml:space="preserve"> </w:t>
      </w:r>
      <w:r w:rsidR="00547DAA">
        <w:rPr>
          <w:b/>
          <w:sz w:val="18"/>
          <w:szCs w:val="18"/>
        </w:rPr>
        <w:t xml:space="preserve">CORRESPONDENCE FROM THE </w:t>
      </w:r>
      <w:r w:rsidR="00307D06">
        <w:rPr>
          <w:b/>
          <w:sz w:val="18"/>
          <w:szCs w:val="18"/>
        </w:rPr>
        <w:t>WM</w:t>
      </w:r>
      <w:r w:rsidR="00D45E9C">
        <w:rPr>
          <w:b/>
          <w:sz w:val="18"/>
          <w:szCs w:val="18"/>
        </w:rPr>
        <w:t xml:space="preserve"> </w:t>
      </w:r>
      <w:proofErr w:type="gramStart"/>
      <w:r w:rsidR="00547DAA">
        <w:rPr>
          <w:b/>
          <w:sz w:val="18"/>
          <w:szCs w:val="18"/>
        </w:rPr>
        <w:t>LMC</w:t>
      </w:r>
      <w:r w:rsidR="00D45E9C">
        <w:rPr>
          <w:b/>
          <w:sz w:val="18"/>
          <w:szCs w:val="18"/>
        </w:rPr>
        <w:t xml:space="preserve"> </w:t>
      </w:r>
      <w:r w:rsidR="00547DAA">
        <w:rPr>
          <w:b/>
          <w:sz w:val="18"/>
          <w:szCs w:val="18"/>
        </w:rPr>
        <w:t xml:space="preserve"> /</w:t>
      </w:r>
      <w:proofErr w:type="gramEnd"/>
      <w:r w:rsidR="00547DAA">
        <w:rPr>
          <w:b/>
          <w:sz w:val="18"/>
          <w:szCs w:val="18"/>
        </w:rPr>
        <w:t xml:space="preserve"> BMA</w:t>
      </w:r>
      <w:r w:rsidR="00592CAC">
        <w:rPr>
          <w:b/>
          <w:sz w:val="18"/>
          <w:szCs w:val="18"/>
        </w:rPr>
        <w:t xml:space="preserve"> </w:t>
      </w:r>
      <w:r w:rsidR="00547DAA">
        <w:rPr>
          <w:b/>
          <w:sz w:val="18"/>
          <w:szCs w:val="18"/>
        </w:rPr>
        <w:t>BC</w:t>
      </w:r>
    </w:p>
    <w:p w:rsidR="009131D9" w:rsidRDefault="00296000" w:rsidP="009131D9">
      <w:pPr>
        <w:rPr>
          <w:sz w:val="18"/>
          <w:szCs w:val="18"/>
        </w:rPr>
      </w:pPr>
      <w:r>
        <w:rPr>
          <w:sz w:val="18"/>
          <w:szCs w:val="18"/>
        </w:rPr>
        <w:t>8.1</w:t>
      </w:r>
      <w:r w:rsidR="00FE0D83" w:rsidRPr="00FE0D83">
        <w:rPr>
          <w:sz w:val="18"/>
          <w:szCs w:val="18"/>
        </w:rPr>
        <w:t xml:space="preserve"> </w:t>
      </w:r>
      <w:r w:rsidR="00547DAA">
        <w:rPr>
          <w:sz w:val="18"/>
          <w:szCs w:val="18"/>
        </w:rPr>
        <w:t>WMLMC</w:t>
      </w:r>
      <w:r w:rsidR="002C7AEE">
        <w:rPr>
          <w:sz w:val="18"/>
          <w:szCs w:val="18"/>
        </w:rPr>
        <w:t xml:space="preserve"> – The last meeting took</w:t>
      </w:r>
      <w:r w:rsidR="007C706C">
        <w:rPr>
          <w:sz w:val="18"/>
          <w:szCs w:val="18"/>
        </w:rPr>
        <w:t xml:space="preserve"> place </w:t>
      </w:r>
      <w:r w:rsidR="002C7AEE">
        <w:rPr>
          <w:sz w:val="18"/>
          <w:szCs w:val="18"/>
        </w:rPr>
        <w:t>on 18 November 2015.</w:t>
      </w:r>
    </w:p>
    <w:p w:rsidR="000A302D" w:rsidRDefault="000A302D" w:rsidP="009131D9">
      <w:pPr>
        <w:rPr>
          <w:sz w:val="18"/>
          <w:szCs w:val="18"/>
        </w:rPr>
      </w:pPr>
    </w:p>
    <w:p w:rsidR="000A302D" w:rsidRDefault="002C7AEE" w:rsidP="009131D9">
      <w:pPr>
        <w:rPr>
          <w:sz w:val="18"/>
          <w:szCs w:val="18"/>
        </w:rPr>
      </w:pPr>
      <w:r>
        <w:rPr>
          <w:sz w:val="18"/>
          <w:szCs w:val="18"/>
        </w:rPr>
        <w:t>8.4</w:t>
      </w:r>
      <w:r w:rsidR="000A302D">
        <w:rPr>
          <w:sz w:val="18"/>
          <w:szCs w:val="18"/>
        </w:rPr>
        <w:t xml:space="preserve"> BMA BC meeting </w:t>
      </w:r>
      <w:r w:rsidR="00026F67">
        <w:rPr>
          <w:sz w:val="18"/>
          <w:szCs w:val="18"/>
        </w:rPr>
        <w:t>–</w:t>
      </w:r>
      <w:r w:rsidR="000A302D">
        <w:rPr>
          <w:sz w:val="18"/>
          <w:szCs w:val="18"/>
        </w:rPr>
        <w:t xml:space="preserve"> </w:t>
      </w:r>
      <w:r w:rsidR="0081708A">
        <w:rPr>
          <w:sz w:val="18"/>
          <w:szCs w:val="18"/>
        </w:rPr>
        <w:t xml:space="preserve">The impact of junior doctor’s industrial action was discussed at the November meeting. </w:t>
      </w:r>
    </w:p>
    <w:p w:rsidR="00CA6479" w:rsidRDefault="00CA6479" w:rsidP="00296000">
      <w:pPr>
        <w:rPr>
          <w:sz w:val="18"/>
          <w:szCs w:val="18"/>
        </w:rPr>
      </w:pPr>
    </w:p>
    <w:p w:rsidR="00296000" w:rsidRPr="00D51399" w:rsidRDefault="00CA6479" w:rsidP="00296000">
      <w:pPr>
        <w:rPr>
          <w:b/>
          <w:sz w:val="18"/>
          <w:szCs w:val="18"/>
        </w:rPr>
      </w:pPr>
      <w:r w:rsidRPr="00C773AB">
        <w:rPr>
          <w:b/>
          <w:sz w:val="18"/>
          <w:szCs w:val="18"/>
        </w:rPr>
        <w:t xml:space="preserve"> </w:t>
      </w:r>
      <w:r w:rsidR="00296000" w:rsidRPr="00C773AB">
        <w:rPr>
          <w:b/>
          <w:sz w:val="18"/>
          <w:szCs w:val="18"/>
        </w:rPr>
        <w:t>9.</w:t>
      </w:r>
      <w:r w:rsidR="00296000" w:rsidRPr="00C773AB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CORRESPONDENCE</w:t>
      </w:r>
      <w:r>
        <w:rPr>
          <w:sz w:val="18"/>
          <w:szCs w:val="18"/>
        </w:rPr>
        <w:t xml:space="preserve"> </w:t>
      </w:r>
      <w:r w:rsidR="00592CAC">
        <w:rPr>
          <w:b/>
          <w:sz w:val="18"/>
          <w:szCs w:val="18"/>
        </w:rPr>
        <w:t>FROM NHS TRUSTS, DH, GMC</w:t>
      </w:r>
    </w:p>
    <w:p w:rsidR="00D84472" w:rsidRDefault="004421EF" w:rsidP="0029600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123D1">
        <w:rPr>
          <w:sz w:val="18"/>
          <w:szCs w:val="18"/>
        </w:rPr>
        <w:t>9.1</w:t>
      </w:r>
      <w:r w:rsidR="00CE7614">
        <w:rPr>
          <w:sz w:val="18"/>
          <w:szCs w:val="18"/>
        </w:rPr>
        <w:t xml:space="preserve"> Pharmacy Applications –</w:t>
      </w:r>
      <w:r w:rsidR="00C40FA3">
        <w:rPr>
          <w:sz w:val="18"/>
          <w:szCs w:val="18"/>
        </w:rPr>
        <w:t xml:space="preserve"> NHS Englan</w:t>
      </w:r>
      <w:r w:rsidR="007A5AB5">
        <w:rPr>
          <w:sz w:val="18"/>
          <w:szCs w:val="18"/>
        </w:rPr>
        <w:t>d has considered and approved</w:t>
      </w:r>
      <w:r w:rsidR="00C40FA3">
        <w:rPr>
          <w:sz w:val="18"/>
          <w:szCs w:val="18"/>
        </w:rPr>
        <w:t xml:space="preserve"> application</w:t>
      </w:r>
      <w:r w:rsidR="007A5AB5">
        <w:rPr>
          <w:sz w:val="18"/>
          <w:szCs w:val="18"/>
        </w:rPr>
        <w:t>s</w:t>
      </w:r>
      <w:r w:rsidR="00C40FA3">
        <w:rPr>
          <w:sz w:val="18"/>
          <w:szCs w:val="18"/>
        </w:rPr>
        <w:t xml:space="preserve"> for change of ownership </w:t>
      </w:r>
      <w:r w:rsidR="00536305">
        <w:rPr>
          <w:sz w:val="18"/>
          <w:szCs w:val="18"/>
        </w:rPr>
        <w:t>for Kates H</w:t>
      </w:r>
      <w:r w:rsidR="0081708A">
        <w:rPr>
          <w:sz w:val="18"/>
          <w:szCs w:val="18"/>
        </w:rPr>
        <w:t>ill</w:t>
      </w:r>
      <w:r w:rsidR="00C40FA3">
        <w:rPr>
          <w:sz w:val="18"/>
          <w:szCs w:val="18"/>
        </w:rPr>
        <w:t xml:space="preserve"> Pharmacy at 1B</w:t>
      </w:r>
      <w:r w:rsidR="007A5AB5">
        <w:rPr>
          <w:sz w:val="18"/>
          <w:szCs w:val="18"/>
        </w:rPr>
        <w:t xml:space="preserve"> St Johns Road, Dudley, DY2 7JH</w:t>
      </w:r>
      <w:r w:rsidR="0081708A">
        <w:rPr>
          <w:sz w:val="18"/>
          <w:szCs w:val="18"/>
        </w:rPr>
        <w:t>. An application for inclusion in the pharmaceutical list at 2 Malt Mill Lane, Halesowen, B62 8JA in respect of distance selling premises has been refused.</w:t>
      </w:r>
    </w:p>
    <w:p w:rsidR="0081708A" w:rsidRDefault="0081708A" w:rsidP="00296000">
      <w:pPr>
        <w:rPr>
          <w:sz w:val="18"/>
          <w:szCs w:val="18"/>
        </w:rPr>
      </w:pPr>
    </w:p>
    <w:p w:rsidR="00134A3E" w:rsidRDefault="00296000" w:rsidP="002960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 </w:t>
      </w:r>
      <w:r w:rsidR="00CA6479" w:rsidRPr="00C773AB">
        <w:rPr>
          <w:b/>
          <w:sz w:val="18"/>
          <w:szCs w:val="18"/>
        </w:rPr>
        <w:t>MISCELLANEOUS</w:t>
      </w:r>
    </w:p>
    <w:p w:rsidR="00CA6479" w:rsidRDefault="00C773AB" w:rsidP="00296000">
      <w:pPr>
        <w:rPr>
          <w:sz w:val="18"/>
          <w:szCs w:val="18"/>
        </w:rPr>
      </w:pPr>
      <w:r>
        <w:rPr>
          <w:sz w:val="18"/>
          <w:szCs w:val="18"/>
        </w:rPr>
        <w:t xml:space="preserve">10.1 </w:t>
      </w:r>
      <w:r w:rsidR="00D51399">
        <w:rPr>
          <w:sz w:val="18"/>
          <w:szCs w:val="18"/>
        </w:rPr>
        <w:t>Walsall LMC News / S Staffs LMC News / Worcestershire LMC News - received.</w:t>
      </w:r>
    </w:p>
    <w:p w:rsidR="00E71B57" w:rsidRDefault="00E71B57" w:rsidP="00296000">
      <w:pPr>
        <w:rPr>
          <w:sz w:val="18"/>
          <w:szCs w:val="18"/>
        </w:rPr>
      </w:pPr>
    </w:p>
    <w:p w:rsidR="00CA6479" w:rsidRDefault="00CA6479" w:rsidP="00CA6479">
      <w:pPr>
        <w:rPr>
          <w:b/>
          <w:sz w:val="18"/>
          <w:szCs w:val="18"/>
        </w:rPr>
      </w:pPr>
      <w:r w:rsidRPr="00CA6479">
        <w:rPr>
          <w:b/>
          <w:sz w:val="18"/>
          <w:szCs w:val="18"/>
        </w:rPr>
        <w:t>11</w:t>
      </w:r>
      <w:r>
        <w:rPr>
          <w:sz w:val="18"/>
          <w:szCs w:val="18"/>
        </w:rPr>
        <w:t>.</w:t>
      </w:r>
      <w:r w:rsidRPr="00CA647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AOB</w:t>
      </w:r>
    </w:p>
    <w:p w:rsidR="00E71B57" w:rsidRDefault="00D51399" w:rsidP="00350B99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11.1</w:t>
      </w:r>
      <w:r w:rsidR="007A5AB5">
        <w:rPr>
          <w:sz w:val="18"/>
          <w:szCs w:val="18"/>
        </w:rPr>
        <w:t xml:space="preserve"> </w:t>
      </w:r>
      <w:r w:rsidR="00AA0B58">
        <w:rPr>
          <w:sz w:val="18"/>
          <w:szCs w:val="18"/>
        </w:rPr>
        <w:t>Christmas Opening –</w:t>
      </w:r>
      <w:r w:rsidR="00350B99">
        <w:rPr>
          <w:sz w:val="18"/>
          <w:szCs w:val="18"/>
        </w:rPr>
        <w:t xml:space="preserve">The usual </w:t>
      </w:r>
      <w:r w:rsidR="00AA0B58">
        <w:rPr>
          <w:sz w:val="18"/>
          <w:szCs w:val="18"/>
        </w:rPr>
        <w:t>Out of Hours</w:t>
      </w:r>
      <w:r w:rsidR="00350B99">
        <w:rPr>
          <w:sz w:val="18"/>
          <w:szCs w:val="18"/>
        </w:rPr>
        <w:t xml:space="preserve"> arrangements can be utilised.</w:t>
      </w:r>
    </w:p>
    <w:p w:rsidR="00536305" w:rsidRDefault="00536305" w:rsidP="00350B99">
      <w:pPr>
        <w:ind w:left="720" w:hanging="720"/>
        <w:rPr>
          <w:sz w:val="18"/>
          <w:szCs w:val="18"/>
        </w:rPr>
      </w:pPr>
    </w:p>
    <w:p w:rsidR="00296000" w:rsidRDefault="00296000" w:rsidP="00296000">
      <w:pPr>
        <w:rPr>
          <w:b/>
          <w:sz w:val="18"/>
          <w:szCs w:val="18"/>
        </w:rPr>
      </w:pPr>
      <w:r>
        <w:rPr>
          <w:sz w:val="18"/>
          <w:szCs w:val="18"/>
        </w:rPr>
        <w:t>NEXT MEETING:</w:t>
      </w:r>
      <w:r>
        <w:rPr>
          <w:b/>
          <w:sz w:val="18"/>
          <w:szCs w:val="18"/>
        </w:rPr>
        <w:t xml:space="preserve"> </w:t>
      </w:r>
      <w:r w:rsidRPr="001B146A">
        <w:rPr>
          <w:b/>
          <w:sz w:val="18"/>
          <w:szCs w:val="18"/>
        </w:rPr>
        <w:t xml:space="preserve">Friday </w:t>
      </w:r>
      <w:r w:rsidR="00AA0B58">
        <w:rPr>
          <w:b/>
          <w:sz w:val="18"/>
          <w:szCs w:val="18"/>
        </w:rPr>
        <w:t>8 January</w:t>
      </w:r>
      <w:r w:rsidR="00DA6D03">
        <w:rPr>
          <w:b/>
          <w:sz w:val="18"/>
          <w:szCs w:val="18"/>
        </w:rPr>
        <w:t xml:space="preserve"> 201</w:t>
      </w:r>
      <w:r w:rsidR="00AA0B58">
        <w:rPr>
          <w:b/>
          <w:sz w:val="18"/>
          <w:szCs w:val="18"/>
        </w:rPr>
        <w:t>6</w:t>
      </w:r>
      <w:r>
        <w:rPr>
          <w:sz w:val="18"/>
          <w:szCs w:val="18"/>
        </w:rPr>
        <w:t xml:space="preserve">, 12:45pm at Atlantic House, Dudley Rd, Lye, DY9 8EL. </w:t>
      </w:r>
    </w:p>
    <w:p w:rsidR="007123D1" w:rsidRDefault="007123D1" w:rsidP="00296000">
      <w:pPr>
        <w:rPr>
          <w:sz w:val="18"/>
          <w:szCs w:val="18"/>
        </w:rPr>
      </w:pPr>
    </w:p>
    <w:p w:rsidR="00540994" w:rsidRPr="00536305" w:rsidRDefault="00536305" w:rsidP="00536305">
      <w:pPr>
        <w:jc w:val="center"/>
        <w:rPr>
          <w:kern w:val="28"/>
          <w:sz w:val="18"/>
          <w:szCs w:val="18"/>
        </w:rPr>
      </w:pPr>
      <w:r>
        <w:rPr>
          <w:sz w:val="18"/>
          <w:szCs w:val="18"/>
        </w:rPr>
        <w:t>Lunch will be provided</w:t>
      </w:r>
    </w:p>
    <w:sectPr w:rsidR="00540994" w:rsidRPr="00536305" w:rsidSect="009E2B7C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13" w:rsidRDefault="00DD6A13" w:rsidP="009E2B7C">
      <w:r>
        <w:separator/>
      </w:r>
    </w:p>
  </w:endnote>
  <w:endnote w:type="continuationSeparator" w:id="0">
    <w:p w:rsidR="00DD6A13" w:rsidRDefault="00DD6A13" w:rsidP="009E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FF" w:rsidRDefault="00DC67AB" w:rsidP="003773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4D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DFF" w:rsidRDefault="00FB4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FF" w:rsidRDefault="00DC67AB" w:rsidP="003773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4D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C66">
      <w:rPr>
        <w:rStyle w:val="PageNumber"/>
        <w:noProof/>
      </w:rPr>
      <w:t>1</w:t>
    </w:r>
    <w:r>
      <w:rPr>
        <w:rStyle w:val="PageNumber"/>
      </w:rPr>
      <w:fldChar w:fldCharType="end"/>
    </w:r>
  </w:p>
  <w:p w:rsidR="00FB4DFF" w:rsidRDefault="00FB4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13" w:rsidRDefault="00DD6A13" w:rsidP="009E2B7C">
      <w:r>
        <w:separator/>
      </w:r>
    </w:p>
  </w:footnote>
  <w:footnote w:type="continuationSeparator" w:id="0">
    <w:p w:rsidR="00DD6A13" w:rsidRDefault="00DD6A13" w:rsidP="009E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555E"/>
    <w:multiLevelType w:val="hybridMultilevel"/>
    <w:tmpl w:val="72FA4F96"/>
    <w:lvl w:ilvl="0" w:tplc="8274F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4F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8A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E6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07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64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41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C0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F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4A6366"/>
    <w:multiLevelType w:val="hybridMultilevel"/>
    <w:tmpl w:val="523C5D9E"/>
    <w:lvl w:ilvl="0" w:tplc="2CFC30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03C88"/>
    <w:multiLevelType w:val="hybridMultilevel"/>
    <w:tmpl w:val="C3063C14"/>
    <w:lvl w:ilvl="0" w:tplc="5CC0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86930">
      <w:start w:val="8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C9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66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85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E1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48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C6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0F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1117AD"/>
    <w:multiLevelType w:val="hybridMultilevel"/>
    <w:tmpl w:val="8ECE1C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32F43B0"/>
    <w:multiLevelType w:val="multilevel"/>
    <w:tmpl w:val="FC78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405D9C"/>
    <w:multiLevelType w:val="hybridMultilevel"/>
    <w:tmpl w:val="3BB88C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96643E">
      <w:start w:val="1"/>
      <w:numFmt w:val="bullet"/>
      <w:lvlText w:val=""/>
      <w:lvlJc w:val="left"/>
      <w:pPr>
        <w:tabs>
          <w:tab w:val="num" w:pos="1704"/>
        </w:tabs>
        <w:ind w:left="1800" w:hanging="720"/>
      </w:pPr>
      <w:rPr>
        <w:rFonts w:ascii="Symbol" w:hAnsi="Symbol" w:hint="default"/>
        <w:b/>
        <w:i w:val="0"/>
        <w:color w:val="auto"/>
        <w:sz w:val="48"/>
        <w:effect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D2420E3"/>
    <w:multiLevelType w:val="hybridMultilevel"/>
    <w:tmpl w:val="C0F63EBA"/>
    <w:lvl w:ilvl="0" w:tplc="C3FC2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C7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A3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67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0E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C1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4B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8D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85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DE"/>
    <w:rsid w:val="000012FE"/>
    <w:rsid w:val="0000265A"/>
    <w:rsid w:val="0000272F"/>
    <w:rsid w:val="000030CB"/>
    <w:rsid w:val="000033F7"/>
    <w:rsid w:val="000042A9"/>
    <w:rsid w:val="00004ABA"/>
    <w:rsid w:val="00006E38"/>
    <w:rsid w:val="00007455"/>
    <w:rsid w:val="00007C4C"/>
    <w:rsid w:val="00007D56"/>
    <w:rsid w:val="00010E12"/>
    <w:rsid w:val="00012277"/>
    <w:rsid w:val="00012480"/>
    <w:rsid w:val="000127AC"/>
    <w:rsid w:val="00013CC7"/>
    <w:rsid w:val="00014590"/>
    <w:rsid w:val="00015009"/>
    <w:rsid w:val="00015C22"/>
    <w:rsid w:val="00016558"/>
    <w:rsid w:val="000168DF"/>
    <w:rsid w:val="0001773A"/>
    <w:rsid w:val="00017A3C"/>
    <w:rsid w:val="00017FD1"/>
    <w:rsid w:val="00021167"/>
    <w:rsid w:val="000213BF"/>
    <w:rsid w:val="00022075"/>
    <w:rsid w:val="00022077"/>
    <w:rsid w:val="00022E8C"/>
    <w:rsid w:val="00022EE3"/>
    <w:rsid w:val="00024109"/>
    <w:rsid w:val="00025691"/>
    <w:rsid w:val="0002570F"/>
    <w:rsid w:val="000266DE"/>
    <w:rsid w:val="00026F67"/>
    <w:rsid w:val="00027D07"/>
    <w:rsid w:val="00027E90"/>
    <w:rsid w:val="00030684"/>
    <w:rsid w:val="00030BCF"/>
    <w:rsid w:val="00032640"/>
    <w:rsid w:val="000329CD"/>
    <w:rsid w:val="00032D1A"/>
    <w:rsid w:val="000333AC"/>
    <w:rsid w:val="000336F1"/>
    <w:rsid w:val="00033C1F"/>
    <w:rsid w:val="00034889"/>
    <w:rsid w:val="00034ABD"/>
    <w:rsid w:val="00035F94"/>
    <w:rsid w:val="00041576"/>
    <w:rsid w:val="00041A18"/>
    <w:rsid w:val="00041D23"/>
    <w:rsid w:val="00042F28"/>
    <w:rsid w:val="000436ED"/>
    <w:rsid w:val="0004402D"/>
    <w:rsid w:val="000443E0"/>
    <w:rsid w:val="000446F5"/>
    <w:rsid w:val="00044C77"/>
    <w:rsid w:val="00045072"/>
    <w:rsid w:val="00045137"/>
    <w:rsid w:val="00046B09"/>
    <w:rsid w:val="00047AE8"/>
    <w:rsid w:val="00047EBA"/>
    <w:rsid w:val="00050F5C"/>
    <w:rsid w:val="00051162"/>
    <w:rsid w:val="00051A45"/>
    <w:rsid w:val="00052059"/>
    <w:rsid w:val="00052172"/>
    <w:rsid w:val="000546FD"/>
    <w:rsid w:val="0005656C"/>
    <w:rsid w:val="00056BF4"/>
    <w:rsid w:val="00056D1F"/>
    <w:rsid w:val="00056DF0"/>
    <w:rsid w:val="00057D2E"/>
    <w:rsid w:val="00060E38"/>
    <w:rsid w:val="00062C62"/>
    <w:rsid w:val="00063379"/>
    <w:rsid w:val="00064582"/>
    <w:rsid w:val="00064BAA"/>
    <w:rsid w:val="00065F57"/>
    <w:rsid w:val="00066499"/>
    <w:rsid w:val="00067410"/>
    <w:rsid w:val="00067C7A"/>
    <w:rsid w:val="00067F46"/>
    <w:rsid w:val="00071370"/>
    <w:rsid w:val="00071373"/>
    <w:rsid w:val="00072372"/>
    <w:rsid w:val="00072C85"/>
    <w:rsid w:val="00074AC8"/>
    <w:rsid w:val="00074E74"/>
    <w:rsid w:val="00075923"/>
    <w:rsid w:val="000764A1"/>
    <w:rsid w:val="000766CC"/>
    <w:rsid w:val="00076E4A"/>
    <w:rsid w:val="00076FB7"/>
    <w:rsid w:val="00077012"/>
    <w:rsid w:val="0008053A"/>
    <w:rsid w:val="000811CC"/>
    <w:rsid w:val="00081B7B"/>
    <w:rsid w:val="000849B2"/>
    <w:rsid w:val="00084DBA"/>
    <w:rsid w:val="00085381"/>
    <w:rsid w:val="00086227"/>
    <w:rsid w:val="0008640F"/>
    <w:rsid w:val="00086444"/>
    <w:rsid w:val="00087C43"/>
    <w:rsid w:val="0009071E"/>
    <w:rsid w:val="00091307"/>
    <w:rsid w:val="00093F93"/>
    <w:rsid w:val="000945BB"/>
    <w:rsid w:val="00094830"/>
    <w:rsid w:val="00095123"/>
    <w:rsid w:val="000953C9"/>
    <w:rsid w:val="00096FBE"/>
    <w:rsid w:val="000974F9"/>
    <w:rsid w:val="00097847"/>
    <w:rsid w:val="00097967"/>
    <w:rsid w:val="00097AC0"/>
    <w:rsid w:val="00097E27"/>
    <w:rsid w:val="000A01CE"/>
    <w:rsid w:val="000A065E"/>
    <w:rsid w:val="000A0680"/>
    <w:rsid w:val="000A0AA4"/>
    <w:rsid w:val="000A110D"/>
    <w:rsid w:val="000A135F"/>
    <w:rsid w:val="000A1673"/>
    <w:rsid w:val="000A1A54"/>
    <w:rsid w:val="000A1D88"/>
    <w:rsid w:val="000A1ED8"/>
    <w:rsid w:val="000A1FB2"/>
    <w:rsid w:val="000A25D9"/>
    <w:rsid w:val="000A2E11"/>
    <w:rsid w:val="000A302D"/>
    <w:rsid w:val="000A5B73"/>
    <w:rsid w:val="000A6F9D"/>
    <w:rsid w:val="000A7A78"/>
    <w:rsid w:val="000B01B7"/>
    <w:rsid w:val="000B035E"/>
    <w:rsid w:val="000B0751"/>
    <w:rsid w:val="000B0A6A"/>
    <w:rsid w:val="000B10D2"/>
    <w:rsid w:val="000B10D8"/>
    <w:rsid w:val="000B11A2"/>
    <w:rsid w:val="000B1806"/>
    <w:rsid w:val="000B20A6"/>
    <w:rsid w:val="000B24C3"/>
    <w:rsid w:val="000B30E9"/>
    <w:rsid w:val="000B5304"/>
    <w:rsid w:val="000B5EEB"/>
    <w:rsid w:val="000B7B39"/>
    <w:rsid w:val="000C0641"/>
    <w:rsid w:val="000C0B0D"/>
    <w:rsid w:val="000C13C9"/>
    <w:rsid w:val="000C1ACB"/>
    <w:rsid w:val="000C1D50"/>
    <w:rsid w:val="000C32D1"/>
    <w:rsid w:val="000C37F5"/>
    <w:rsid w:val="000C4893"/>
    <w:rsid w:val="000C50B8"/>
    <w:rsid w:val="000C62A1"/>
    <w:rsid w:val="000D0367"/>
    <w:rsid w:val="000D04C0"/>
    <w:rsid w:val="000D1AB1"/>
    <w:rsid w:val="000D2186"/>
    <w:rsid w:val="000D2A26"/>
    <w:rsid w:val="000D332E"/>
    <w:rsid w:val="000D3817"/>
    <w:rsid w:val="000D3ACB"/>
    <w:rsid w:val="000D4174"/>
    <w:rsid w:val="000D4841"/>
    <w:rsid w:val="000D5322"/>
    <w:rsid w:val="000D5EB1"/>
    <w:rsid w:val="000D6DAB"/>
    <w:rsid w:val="000D7420"/>
    <w:rsid w:val="000D74D5"/>
    <w:rsid w:val="000E02DD"/>
    <w:rsid w:val="000E0760"/>
    <w:rsid w:val="000E0E3F"/>
    <w:rsid w:val="000E1A52"/>
    <w:rsid w:val="000E21D6"/>
    <w:rsid w:val="000E3066"/>
    <w:rsid w:val="000E386B"/>
    <w:rsid w:val="000E42AE"/>
    <w:rsid w:val="000E4EEE"/>
    <w:rsid w:val="000E5687"/>
    <w:rsid w:val="000E58AD"/>
    <w:rsid w:val="000E736D"/>
    <w:rsid w:val="000E7881"/>
    <w:rsid w:val="000F0424"/>
    <w:rsid w:val="000F09E1"/>
    <w:rsid w:val="000F1097"/>
    <w:rsid w:val="000F1503"/>
    <w:rsid w:val="000F20D3"/>
    <w:rsid w:val="000F24D9"/>
    <w:rsid w:val="000F2B98"/>
    <w:rsid w:val="000F3E2A"/>
    <w:rsid w:val="000F4265"/>
    <w:rsid w:val="000F47A1"/>
    <w:rsid w:val="000F4A3C"/>
    <w:rsid w:val="000F4C24"/>
    <w:rsid w:val="000F55A6"/>
    <w:rsid w:val="000F63E4"/>
    <w:rsid w:val="000F6E07"/>
    <w:rsid w:val="000F7613"/>
    <w:rsid w:val="00100AE6"/>
    <w:rsid w:val="00100DF9"/>
    <w:rsid w:val="00100FE5"/>
    <w:rsid w:val="00101151"/>
    <w:rsid w:val="001030C2"/>
    <w:rsid w:val="001050CA"/>
    <w:rsid w:val="001077FB"/>
    <w:rsid w:val="00107955"/>
    <w:rsid w:val="00107AAC"/>
    <w:rsid w:val="00107C33"/>
    <w:rsid w:val="00110346"/>
    <w:rsid w:val="0011060D"/>
    <w:rsid w:val="001107B9"/>
    <w:rsid w:val="00111734"/>
    <w:rsid w:val="0011297D"/>
    <w:rsid w:val="00113F32"/>
    <w:rsid w:val="00114127"/>
    <w:rsid w:val="001153F7"/>
    <w:rsid w:val="00115F65"/>
    <w:rsid w:val="00117081"/>
    <w:rsid w:val="00117280"/>
    <w:rsid w:val="0011746E"/>
    <w:rsid w:val="0012078C"/>
    <w:rsid w:val="0012221A"/>
    <w:rsid w:val="00122621"/>
    <w:rsid w:val="0012268A"/>
    <w:rsid w:val="00124098"/>
    <w:rsid w:val="001241B5"/>
    <w:rsid w:val="00124F9E"/>
    <w:rsid w:val="001256E1"/>
    <w:rsid w:val="0012661C"/>
    <w:rsid w:val="00127C82"/>
    <w:rsid w:val="00130075"/>
    <w:rsid w:val="00132005"/>
    <w:rsid w:val="0013242B"/>
    <w:rsid w:val="00132F17"/>
    <w:rsid w:val="001338AD"/>
    <w:rsid w:val="00133B80"/>
    <w:rsid w:val="00134A3E"/>
    <w:rsid w:val="00135173"/>
    <w:rsid w:val="001357D8"/>
    <w:rsid w:val="00140163"/>
    <w:rsid w:val="001404EC"/>
    <w:rsid w:val="00140738"/>
    <w:rsid w:val="00141068"/>
    <w:rsid w:val="00141AC4"/>
    <w:rsid w:val="00141B66"/>
    <w:rsid w:val="0014233E"/>
    <w:rsid w:val="001426B9"/>
    <w:rsid w:val="00142C67"/>
    <w:rsid w:val="00142E64"/>
    <w:rsid w:val="00143280"/>
    <w:rsid w:val="00143B10"/>
    <w:rsid w:val="00143F5B"/>
    <w:rsid w:val="00144A29"/>
    <w:rsid w:val="001453C5"/>
    <w:rsid w:val="001457A2"/>
    <w:rsid w:val="00146248"/>
    <w:rsid w:val="00146F93"/>
    <w:rsid w:val="00147203"/>
    <w:rsid w:val="001475CF"/>
    <w:rsid w:val="00147686"/>
    <w:rsid w:val="001476C4"/>
    <w:rsid w:val="00150A46"/>
    <w:rsid w:val="00151258"/>
    <w:rsid w:val="001518E2"/>
    <w:rsid w:val="00151F50"/>
    <w:rsid w:val="001529CD"/>
    <w:rsid w:val="00153680"/>
    <w:rsid w:val="00153D11"/>
    <w:rsid w:val="00153F5C"/>
    <w:rsid w:val="0015420E"/>
    <w:rsid w:val="00154C64"/>
    <w:rsid w:val="001553D4"/>
    <w:rsid w:val="00155856"/>
    <w:rsid w:val="0015654F"/>
    <w:rsid w:val="00156B11"/>
    <w:rsid w:val="00157368"/>
    <w:rsid w:val="00157733"/>
    <w:rsid w:val="001608B4"/>
    <w:rsid w:val="00160DD1"/>
    <w:rsid w:val="001611FE"/>
    <w:rsid w:val="00161EB9"/>
    <w:rsid w:val="00162B82"/>
    <w:rsid w:val="00163169"/>
    <w:rsid w:val="001637C4"/>
    <w:rsid w:val="00163D63"/>
    <w:rsid w:val="0016506B"/>
    <w:rsid w:val="001652DD"/>
    <w:rsid w:val="001671C0"/>
    <w:rsid w:val="001679C5"/>
    <w:rsid w:val="00167C56"/>
    <w:rsid w:val="00170524"/>
    <w:rsid w:val="00170897"/>
    <w:rsid w:val="00170B30"/>
    <w:rsid w:val="00170CF4"/>
    <w:rsid w:val="00170FE4"/>
    <w:rsid w:val="00171E07"/>
    <w:rsid w:val="00172E00"/>
    <w:rsid w:val="00173066"/>
    <w:rsid w:val="0017354C"/>
    <w:rsid w:val="001747BE"/>
    <w:rsid w:val="00174818"/>
    <w:rsid w:val="00174A9E"/>
    <w:rsid w:val="00176BDD"/>
    <w:rsid w:val="00177CE6"/>
    <w:rsid w:val="00177D7F"/>
    <w:rsid w:val="0018067E"/>
    <w:rsid w:val="001810AD"/>
    <w:rsid w:val="0018153E"/>
    <w:rsid w:val="00181789"/>
    <w:rsid w:val="00181DA0"/>
    <w:rsid w:val="001829DA"/>
    <w:rsid w:val="001833B8"/>
    <w:rsid w:val="00183A93"/>
    <w:rsid w:val="00184013"/>
    <w:rsid w:val="00184068"/>
    <w:rsid w:val="00184312"/>
    <w:rsid w:val="00184D08"/>
    <w:rsid w:val="00185FE7"/>
    <w:rsid w:val="001867FD"/>
    <w:rsid w:val="0018699F"/>
    <w:rsid w:val="00186B33"/>
    <w:rsid w:val="00186F47"/>
    <w:rsid w:val="001876C3"/>
    <w:rsid w:val="001876EA"/>
    <w:rsid w:val="00187920"/>
    <w:rsid w:val="00187D11"/>
    <w:rsid w:val="0019124B"/>
    <w:rsid w:val="00191D8A"/>
    <w:rsid w:val="001924F6"/>
    <w:rsid w:val="001926A2"/>
    <w:rsid w:val="00192B12"/>
    <w:rsid w:val="00192E5A"/>
    <w:rsid w:val="00192F68"/>
    <w:rsid w:val="001930F9"/>
    <w:rsid w:val="0019317D"/>
    <w:rsid w:val="00193317"/>
    <w:rsid w:val="001935C5"/>
    <w:rsid w:val="001939CE"/>
    <w:rsid w:val="00193BE5"/>
    <w:rsid w:val="00193CC0"/>
    <w:rsid w:val="00195109"/>
    <w:rsid w:val="001955BD"/>
    <w:rsid w:val="00195654"/>
    <w:rsid w:val="00195B57"/>
    <w:rsid w:val="001969ED"/>
    <w:rsid w:val="00196D6E"/>
    <w:rsid w:val="00197024"/>
    <w:rsid w:val="001974B3"/>
    <w:rsid w:val="00197E76"/>
    <w:rsid w:val="001A1706"/>
    <w:rsid w:val="001A17D4"/>
    <w:rsid w:val="001A1CCB"/>
    <w:rsid w:val="001A281C"/>
    <w:rsid w:val="001A311F"/>
    <w:rsid w:val="001A33DF"/>
    <w:rsid w:val="001A4B64"/>
    <w:rsid w:val="001A566D"/>
    <w:rsid w:val="001A6048"/>
    <w:rsid w:val="001A6235"/>
    <w:rsid w:val="001A6D52"/>
    <w:rsid w:val="001A78D4"/>
    <w:rsid w:val="001B0143"/>
    <w:rsid w:val="001B146A"/>
    <w:rsid w:val="001B1AD1"/>
    <w:rsid w:val="001B2352"/>
    <w:rsid w:val="001B337E"/>
    <w:rsid w:val="001B3F19"/>
    <w:rsid w:val="001B4019"/>
    <w:rsid w:val="001B4520"/>
    <w:rsid w:val="001B4673"/>
    <w:rsid w:val="001B4826"/>
    <w:rsid w:val="001B557F"/>
    <w:rsid w:val="001B5B82"/>
    <w:rsid w:val="001B5F10"/>
    <w:rsid w:val="001B6F7F"/>
    <w:rsid w:val="001B7BF0"/>
    <w:rsid w:val="001C143A"/>
    <w:rsid w:val="001C154D"/>
    <w:rsid w:val="001C1DF9"/>
    <w:rsid w:val="001C250C"/>
    <w:rsid w:val="001C37C4"/>
    <w:rsid w:val="001C3D39"/>
    <w:rsid w:val="001C43C2"/>
    <w:rsid w:val="001C54B2"/>
    <w:rsid w:val="001C5930"/>
    <w:rsid w:val="001C640C"/>
    <w:rsid w:val="001C664F"/>
    <w:rsid w:val="001D01C7"/>
    <w:rsid w:val="001D0A84"/>
    <w:rsid w:val="001D0C93"/>
    <w:rsid w:val="001D13C9"/>
    <w:rsid w:val="001D23AE"/>
    <w:rsid w:val="001D3556"/>
    <w:rsid w:val="001D4956"/>
    <w:rsid w:val="001D66CF"/>
    <w:rsid w:val="001D7D31"/>
    <w:rsid w:val="001E0483"/>
    <w:rsid w:val="001E0AD1"/>
    <w:rsid w:val="001E1484"/>
    <w:rsid w:val="001E187F"/>
    <w:rsid w:val="001E2161"/>
    <w:rsid w:val="001E22FC"/>
    <w:rsid w:val="001E349D"/>
    <w:rsid w:val="001E37AE"/>
    <w:rsid w:val="001E4393"/>
    <w:rsid w:val="001E4CF5"/>
    <w:rsid w:val="001E5754"/>
    <w:rsid w:val="001E575C"/>
    <w:rsid w:val="001E59C3"/>
    <w:rsid w:val="001E60AE"/>
    <w:rsid w:val="001E795E"/>
    <w:rsid w:val="001E7D43"/>
    <w:rsid w:val="001F03D9"/>
    <w:rsid w:val="001F0F69"/>
    <w:rsid w:val="001F4070"/>
    <w:rsid w:val="001F56A8"/>
    <w:rsid w:val="001F5D40"/>
    <w:rsid w:val="001F6279"/>
    <w:rsid w:val="001F66C4"/>
    <w:rsid w:val="002005A6"/>
    <w:rsid w:val="0020118E"/>
    <w:rsid w:val="0020122B"/>
    <w:rsid w:val="00201BF5"/>
    <w:rsid w:val="00201DD9"/>
    <w:rsid w:val="002035D9"/>
    <w:rsid w:val="00203AB1"/>
    <w:rsid w:val="00204222"/>
    <w:rsid w:val="002044C9"/>
    <w:rsid w:val="00204B99"/>
    <w:rsid w:val="00205229"/>
    <w:rsid w:val="00205479"/>
    <w:rsid w:val="0020587F"/>
    <w:rsid w:val="002060F9"/>
    <w:rsid w:val="00207720"/>
    <w:rsid w:val="002077B8"/>
    <w:rsid w:val="00210129"/>
    <w:rsid w:val="002108B9"/>
    <w:rsid w:val="00211710"/>
    <w:rsid w:val="00211E6E"/>
    <w:rsid w:val="0021206B"/>
    <w:rsid w:val="002137E1"/>
    <w:rsid w:val="00213B61"/>
    <w:rsid w:val="0021427F"/>
    <w:rsid w:val="002170D3"/>
    <w:rsid w:val="00217189"/>
    <w:rsid w:val="00220F90"/>
    <w:rsid w:val="00221423"/>
    <w:rsid w:val="0022343E"/>
    <w:rsid w:val="00223802"/>
    <w:rsid w:val="00223A46"/>
    <w:rsid w:val="00224C15"/>
    <w:rsid w:val="00225322"/>
    <w:rsid w:val="0022536B"/>
    <w:rsid w:val="002254B9"/>
    <w:rsid w:val="00225728"/>
    <w:rsid w:val="00225B5E"/>
    <w:rsid w:val="0022630D"/>
    <w:rsid w:val="002266B4"/>
    <w:rsid w:val="00230B1B"/>
    <w:rsid w:val="00234284"/>
    <w:rsid w:val="00235634"/>
    <w:rsid w:val="00235AF5"/>
    <w:rsid w:val="00236EC9"/>
    <w:rsid w:val="00237BDA"/>
    <w:rsid w:val="0024010E"/>
    <w:rsid w:val="00241029"/>
    <w:rsid w:val="00241067"/>
    <w:rsid w:val="0024121E"/>
    <w:rsid w:val="00242ABE"/>
    <w:rsid w:val="00242DA9"/>
    <w:rsid w:val="00243785"/>
    <w:rsid w:val="00243867"/>
    <w:rsid w:val="002446E0"/>
    <w:rsid w:val="00244E34"/>
    <w:rsid w:val="00245031"/>
    <w:rsid w:val="0024620F"/>
    <w:rsid w:val="00246B0E"/>
    <w:rsid w:val="00247669"/>
    <w:rsid w:val="002503E9"/>
    <w:rsid w:val="00251702"/>
    <w:rsid w:val="0025283B"/>
    <w:rsid w:val="00253257"/>
    <w:rsid w:val="00253A5A"/>
    <w:rsid w:val="00253B78"/>
    <w:rsid w:val="00254317"/>
    <w:rsid w:val="00254A36"/>
    <w:rsid w:val="002565F0"/>
    <w:rsid w:val="00256CA1"/>
    <w:rsid w:val="00257DF8"/>
    <w:rsid w:val="0026002E"/>
    <w:rsid w:val="00260ADA"/>
    <w:rsid w:val="00260BCA"/>
    <w:rsid w:val="00261182"/>
    <w:rsid w:val="00261681"/>
    <w:rsid w:val="00262418"/>
    <w:rsid w:val="0026285F"/>
    <w:rsid w:val="00262D0A"/>
    <w:rsid w:val="00263E50"/>
    <w:rsid w:val="0026461F"/>
    <w:rsid w:val="00264B27"/>
    <w:rsid w:val="00264B47"/>
    <w:rsid w:val="00264BBA"/>
    <w:rsid w:val="00265F62"/>
    <w:rsid w:val="00266283"/>
    <w:rsid w:val="0026655C"/>
    <w:rsid w:val="002665C1"/>
    <w:rsid w:val="00271735"/>
    <w:rsid w:val="00271A08"/>
    <w:rsid w:val="00272649"/>
    <w:rsid w:val="00272756"/>
    <w:rsid w:val="00272D03"/>
    <w:rsid w:val="00272DEC"/>
    <w:rsid w:val="00274D15"/>
    <w:rsid w:val="0027526D"/>
    <w:rsid w:val="00275373"/>
    <w:rsid w:val="00275715"/>
    <w:rsid w:val="00275E0B"/>
    <w:rsid w:val="00276686"/>
    <w:rsid w:val="00277701"/>
    <w:rsid w:val="00277954"/>
    <w:rsid w:val="00277FBC"/>
    <w:rsid w:val="0028002A"/>
    <w:rsid w:val="00280FEC"/>
    <w:rsid w:val="00281062"/>
    <w:rsid w:val="00282849"/>
    <w:rsid w:val="0028336F"/>
    <w:rsid w:val="002835D6"/>
    <w:rsid w:val="00283E6C"/>
    <w:rsid w:val="002855E3"/>
    <w:rsid w:val="00285A5D"/>
    <w:rsid w:val="002860AB"/>
    <w:rsid w:val="00286BBB"/>
    <w:rsid w:val="00290686"/>
    <w:rsid w:val="002913F5"/>
    <w:rsid w:val="002919F9"/>
    <w:rsid w:val="0029232E"/>
    <w:rsid w:val="0029279D"/>
    <w:rsid w:val="002929BF"/>
    <w:rsid w:val="00292A84"/>
    <w:rsid w:val="00292FA1"/>
    <w:rsid w:val="0029322F"/>
    <w:rsid w:val="0029329C"/>
    <w:rsid w:val="00294BB8"/>
    <w:rsid w:val="00294E37"/>
    <w:rsid w:val="00294EC6"/>
    <w:rsid w:val="00295291"/>
    <w:rsid w:val="00296000"/>
    <w:rsid w:val="00296CAE"/>
    <w:rsid w:val="002A0979"/>
    <w:rsid w:val="002A1CAF"/>
    <w:rsid w:val="002A24A8"/>
    <w:rsid w:val="002A2C9F"/>
    <w:rsid w:val="002A2DD3"/>
    <w:rsid w:val="002A3BCE"/>
    <w:rsid w:val="002A40B8"/>
    <w:rsid w:val="002A430A"/>
    <w:rsid w:val="002A431C"/>
    <w:rsid w:val="002A4AFA"/>
    <w:rsid w:val="002A5B78"/>
    <w:rsid w:val="002A62BA"/>
    <w:rsid w:val="002A6867"/>
    <w:rsid w:val="002A6C8B"/>
    <w:rsid w:val="002A7356"/>
    <w:rsid w:val="002B1947"/>
    <w:rsid w:val="002B1F44"/>
    <w:rsid w:val="002B205D"/>
    <w:rsid w:val="002B2830"/>
    <w:rsid w:val="002B2900"/>
    <w:rsid w:val="002B32FE"/>
    <w:rsid w:val="002B397B"/>
    <w:rsid w:val="002B42EB"/>
    <w:rsid w:val="002B47DD"/>
    <w:rsid w:val="002B5E34"/>
    <w:rsid w:val="002B6A51"/>
    <w:rsid w:val="002B77D4"/>
    <w:rsid w:val="002B7D49"/>
    <w:rsid w:val="002B7E32"/>
    <w:rsid w:val="002C13BF"/>
    <w:rsid w:val="002C177B"/>
    <w:rsid w:val="002C3291"/>
    <w:rsid w:val="002C35A9"/>
    <w:rsid w:val="002C7AEE"/>
    <w:rsid w:val="002D02CE"/>
    <w:rsid w:val="002D0AA0"/>
    <w:rsid w:val="002D12E1"/>
    <w:rsid w:val="002D1400"/>
    <w:rsid w:val="002D3AF0"/>
    <w:rsid w:val="002D5011"/>
    <w:rsid w:val="002D5670"/>
    <w:rsid w:val="002D67E3"/>
    <w:rsid w:val="002D69CA"/>
    <w:rsid w:val="002D73B3"/>
    <w:rsid w:val="002D75B8"/>
    <w:rsid w:val="002E06BD"/>
    <w:rsid w:val="002E0C8E"/>
    <w:rsid w:val="002E30F8"/>
    <w:rsid w:val="002E3309"/>
    <w:rsid w:val="002E37FE"/>
    <w:rsid w:val="002E4D4F"/>
    <w:rsid w:val="002E4E53"/>
    <w:rsid w:val="002E5681"/>
    <w:rsid w:val="002E588C"/>
    <w:rsid w:val="002F14F0"/>
    <w:rsid w:val="002F180E"/>
    <w:rsid w:val="002F260F"/>
    <w:rsid w:val="002F2E29"/>
    <w:rsid w:val="002F3F3F"/>
    <w:rsid w:val="002F4342"/>
    <w:rsid w:val="002F5657"/>
    <w:rsid w:val="002F6138"/>
    <w:rsid w:val="002F6EE8"/>
    <w:rsid w:val="002F7DFA"/>
    <w:rsid w:val="0030033C"/>
    <w:rsid w:val="003009AB"/>
    <w:rsid w:val="00301C4C"/>
    <w:rsid w:val="003024D8"/>
    <w:rsid w:val="003041DA"/>
    <w:rsid w:val="00304E27"/>
    <w:rsid w:val="00305D5D"/>
    <w:rsid w:val="0030621C"/>
    <w:rsid w:val="00306A11"/>
    <w:rsid w:val="00306C23"/>
    <w:rsid w:val="003073AA"/>
    <w:rsid w:val="00307583"/>
    <w:rsid w:val="0030793F"/>
    <w:rsid w:val="00307B85"/>
    <w:rsid w:val="00307C83"/>
    <w:rsid w:val="00307D06"/>
    <w:rsid w:val="003102BB"/>
    <w:rsid w:val="00312577"/>
    <w:rsid w:val="00312873"/>
    <w:rsid w:val="003128AF"/>
    <w:rsid w:val="00312EC7"/>
    <w:rsid w:val="003131CA"/>
    <w:rsid w:val="00313881"/>
    <w:rsid w:val="0031419F"/>
    <w:rsid w:val="00314783"/>
    <w:rsid w:val="00315661"/>
    <w:rsid w:val="00315E33"/>
    <w:rsid w:val="00316002"/>
    <w:rsid w:val="0031672A"/>
    <w:rsid w:val="00316923"/>
    <w:rsid w:val="00316BBD"/>
    <w:rsid w:val="00317288"/>
    <w:rsid w:val="003206A1"/>
    <w:rsid w:val="0032147B"/>
    <w:rsid w:val="00321C1B"/>
    <w:rsid w:val="003227AD"/>
    <w:rsid w:val="00323350"/>
    <w:rsid w:val="00324697"/>
    <w:rsid w:val="003249FA"/>
    <w:rsid w:val="00326243"/>
    <w:rsid w:val="00326521"/>
    <w:rsid w:val="00326798"/>
    <w:rsid w:val="00327F88"/>
    <w:rsid w:val="00331DE9"/>
    <w:rsid w:val="0033209A"/>
    <w:rsid w:val="00332316"/>
    <w:rsid w:val="00332FC0"/>
    <w:rsid w:val="00333E10"/>
    <w:rsid w:val="00333EDB"/>
    <w:rsid w:val="00334140"/>
    <w:rsid w:val="003351C2"/>
    <w:rsid w:val="00335F88"/>
    <w:rsid w:val="003360F5"/>
    <w:rsid w:val="00337012"/>
    <w:rsid w:val="00337D0C"/>
    <w:rsid w:val="003428E5"/>
    <w:rsid w:val="003429A0"/>
    <w:rsid w:val="003437CC"/>
    <w:rsid w:val="0034614D"/>
    <w:rsid w:val="0034641D"/>
    <w:rsid w:val="0034729E"/>
    <w:rsid w:val="003472AA"/>
    <w:rsid w:val="003473BE"/>
    <w:rsid w:val="00350696"/>
    <w:rsid w:val="00350B99"/>
    <w:rsid w:val="00351021"/>
    <w:rsid w:val="00351413"/>
    <w:rsid w:val="00352632"/>
    <w:rsid w:val="00352DF9"/>
    <w:rsid w:val="00354DC8"/>
    <w:rsid w:val="00354F45"/>
    <w:rsid w:val="003551D1"/>
    <w:rsid w:val="003556D6"/>
    <w:rsid w:val="0035585D"/>
    <w:rsid w:val="00357129"/>
    <w:rsid w:val="0035748F"/>
    <w:rsid w:val="00357709"/>
    <w:rsid w:val="003578B7"/>
    <w:rsid w:val="00357A18"/>
    <w:rsid w:val="00357AE5"/>
    <w:rsid w:val="00357C14"/>
    <w:rsid w:val="00361179"/>
    <w:rsid w:val="00361D25"/>
    <w:rsid w:val="00361FC1"/>
    <w:rsid w:val="00362206"/>
    <w:rsid w:val="003624A2"/>
    <w:rsid w:val="00363614"/>
    <w:rsid w:val="00365F14"/>
    <w:rsid w:val="00366A39"/>
    <w:rsid w:val="0036738F"/>
    <w:rsid w:val="00367D75"/>
    <w:rsid w:val="0037071B"/>
    <w:rsid w:val="00370D5D"/>
    <w:rsid w:val="00372FF3"/>
    <w:rsid w:val="003741BB"/>
    <w:rsid w:val="00375124"/>
    <w:rsid w:val="0037735E"/>
    <w:rsid w:val="00377A47"/>
    <w:rsid w:val="00377E0F"/>
    <w:rsid w:val="00381289"/>
    <w:rsid w:val="0038200D"/>
    <w:rsid w:val="00382A65"/>
    <w:rsid w:val="00383179"/>
    <w:rsid w:val="00383A85"/>
    <w:rsid w:val="0038423A"/>
    <w:rsid w:val="00384565"/>
    <w:rsid w:val="00384D35"/>
    <w:rsid w:val="0038511F"/>
    <w:rsid w:val="00385545"/>
    <w:rsid w:val="00385F6B"/>
    <w:rsid w:val="003876E7"/>
    <w:rsid w:val="00387CC2"/>
    <w:rsid w:val="0039215F"/>
    <w:rsid w:val="003926A3"/>
    <w:rsid w:val="003927D6"/>
    <w:rsid w:val="00393868"/>
    <w:rsid w:val="00393ABF"/>
    <w:rsid w:val="00393D54"/>
    <w:rsid w:val="0039432A"/>
    <w:rsid w:val="00395A8C"/>
    <w:rsid w:val="00395B66"/>
    <w:rsid w:val="00395DAC"/>
    <w:rsid w:val="0039677E"/>
    <w:rsid w:val="00397489"/>
    <w:rsid w:val="003A00B4"/>
    <w:rsid w:val="003A0F92"/>
    <w:rsid w:val="003A1A8E"/>
    <w:rsid w:val="003A2568"/>
    <w:rsid w:val="003A272F"/>
    <w:rsid w:val="003A4CE4"/>
    <w:rsid w:val="003A5223"/>
    <w:rsid w:val="003A63D6"/>
    <w:rsid w:val="003A72D6"/>
    <w:rsid w:val="003B1008"/>
    <w:rsid w:val="003B13E8"/>
    <w:rsid w:val="003B16E0"/>
    <w:rsid w:val="003B1837"/>
    <w:rsid w:val="003B3B5C"/>
    <w:rsid w:val="003B3C16"/>
    <w:rsid w:val="003B543F"/>
    <w:rsid w:val="003B5DB4"/>
    <w:rsid w:val="003B68CC"/>
    <w:rsid w:val="003B78C5"/>
    <w:rsid w:val="003B7AF8"/>
    <w:rsid w:val="003C22D0"/>
    <w:rsid w:val="003C271F"/>
    <w:rsid w:val="003C2A2E"/>
    <w:rsid w:val="003C3317"/>
    <w:rsid w:val="003C48ED"/>
    <w:rsid w:val="003C6D91"/>
    <w:rsid w:val="003C75C2"/>
    <w:rsid w:val="003D11CB"/>
    <w:rsid w:val="003D3B3A"/>
    <w:rsid w:val="003D446F"/>
    <w:rsid w:val="003D45CB"/>
    <w:rsid w:val="003D46AB"/>
    <w:rsid w:val="003D4AB6"/>
    <w:rsid w:val="003D519A"/>
    <w:rsid w:val="003E1D7E"/>
    <w:rsid w:val="003E24E0"/>
    <w:rsid w:val="003E32CA"/>
    <w:rsid w:val="003E3CF7"/>
    <w:rsid w:val="003E4219"/>
    <w:rsid w:val="003E4220"/>
    <w:rsid w:val="003E56E2"/>
    <w:rsid w:val="003F0676"/>
    <w:rsid w:val="003F1C08"/>
    <w:rsid w:val="003F2682"/>
    <w:rsid w:val="003F26D4"/>
    <w:rsid w:val="003F2ADE"/>
    <w:rsid w:val="003F600B"/>
    <w:rsid w:val="003F6515"/>
    <w:rsid w:val="0040134E"/>
    <w:rsid w:val="00403684"/>
    <w:rsid w:val="004036EF"/>
    <w:rsid w:val="0040421C"/>
    <w:rsid w:val="00404C92"/>
    <w:rsid w:val="004054A3"/>
    <w:rsid w:val="004064EB"/>
    <w:rsid w:val="004069EC"/>
    <w:rsid w:val="00407C5E"/>
    <w:rsid w:val="00410844"/>
    <w:rsid w:val="00411533"/>
    <w:rsid w:val="00411AC9"/>
    <w:rsid w:val="004121B8"/>
    <w:rsid w:val="00413F99"/>
    <w:rsid w:val="004157CD"/>
    <w:rsid w:val="004159AA"/>
    <w:rsid w:val="00416317"/>
    <w:rsid w:val="00416B45"/>
    <w:rsid w:val="00417947"/>
    <w:rsid w:val="00417A7D"/>
    <w:rsid w:val="00423845"/>
    <w:rsid w:val="004242FF"/>
    <w:rsid w:val="00425C5F"/>
    <w:rsid w:val="00430894"/>
    <w:rsid w:val="00431160"/>
    <w:rsid w:val="00431E76"/>
    <w:rsid w:val="00432680"/>
    <w:rsid w:val="004327E9"/>
    <w:rsid w:val="00432A32"/>
    <w:rsid w:val="004330AE"/>
    <w:rsid w:val="004334EB"/>
    <w:rsid w:val="0043539C"/>
    <w:rsid w:val="004360F9"/>
    <w:rsid w:val="00440E4A"/>
    <w:rsid w:val="00441727"/>
    <w:rsid w:val="004421EF"/>
    <w:rsid w:val="00442496"/>
    <w:rsid w:val="004426EB"/>
    <w:rsid w:val="0044276D"/>
    <w:rsid w:val="004437F3"/>
    <w:rsid w:val="00444515"/>
    <w:rsid w:val="0044474C"/>
    <w:rsid w:val="00445E14"/>
    <w:rsid w:val="0044665D"/>
    <w:rsid w:val="00446C76"/>
    <w:rsid w:val="004474F7"/>
    <w:rsid w:val="00447B5F"/>
    <w:rsid w:val="0045041D"/>
    <w:rsid w:val="00452450"/>
    <w:rsid w:val="00452E37"/>
    <w:rsid w:val="004532E4"/>
    <w:rsid w:val="00454232"/>
    <w:rsid w:val="004563FE"/>
    <w:rsid w:val="004572D1"/>
    <w:rsid w:val="00460048"/>
    <w:rsid w:val="004632B1"/>
    <w:rsid w:val="00464834"/>
    <w:rsid w:val="00464EAF"/>
    <w:rsid w:val="00466238"/>
    <w:rsid w:val="00466482"/>
    <w:rsid w:val="004667D5"/>
    <w:rsid w:val="00467F89"/>
    <w:rsid w:val="0047186C"/>
    <w:rsid w:val="00471D33"/>
    <w:rsid w:val="004721B2"/>
    <w:rsid w:val="004725D0"/>
    <w:rsid w:val="00472E7F"/>
    <w:rsid w:val="00474980"/>
    <w:rsid w:val="00474CB7"/>
    <w:rsid w:val="0047561F"/>
    <w:rsid w:val="00475B51"/>
    <w:rsid w:val="00477BE2"/>
    <w:rsid w:val="00477D90"/>
    <w:rsid w:val="004811C5"/>
    <w:rsid w:val="004812D7"/>
    <w:rsid w:val="00481C0B"/>
    <w:rsid w:val="0048303A"/>
    <w:rsid w:val="00483881"/>
    <w:rsid w:val="00484299"/>
    <w:rsid w:val="00485E21"/>
    <w:rsid w:val="00486C11"/>
    <w:rsid w:val="00486D68"/>
    <w:rsid w:val="00486F93"/>
    <w:rsid w:val="00487B79"/>
    <w:rsid w:val="00487F18"/>
    <w:rsid w:val="00490238"/>
    <w:rsid w:val="004909C1"/>
    <w:rsid w:val="00492104"/>
    <w:rsid w:val="004925C8"/>
    <w:rsid w:val="00492D4B"/>
    <w:rsid w:val="00493646"/>
    <w:rsid w:val="004938B7"/>
    <w:rsid w:val="00494595"/>
    <w:rsid w:val="00494E7F"/>
    <w:rsid w:val="004966A1"/>
    <w:rsid w:val="00496956"/>
    <w:rsid w:val="004969B8"/>
    <w:rsid w:val="00496ACC"/>
    <w:rsid w:val="00497174"/>
    <w:rsid w:val="00497C53"/>
    <w:rsid w:val="00497E88"/>
    <w:rsid w:val="004A136B"/>
    <w:rsid w:val="004A6668"/>
    <w:rsid w:val="004A682F"/>
    <w:rsid w:val="004A6A4E"/>
    <w:rsid w:val="004A6B6E"/>
    <w:rsid w:val="004A7381"/>
    <w:rsid w:val="004A7483"/>
    <w:rsid w:val="004B1119"/>
    <w:rsid w:val="004B1CAD"/>
    <w:rsid w:val="004B2CFE"/>
    <w:rsid w:val="004B315F"/>
    <w:rsid w:val="004B4F79"/>
    <w:rsid w:val="004B5C1A"/>
    <w:rsid w:val="004B6216"/>
    <w:rsid w:val="004B6AC2"/>
    <w:rsid w:val="004B736C"/>
    <w:rsid w:val="004B7482"/>
    <w:rsid w:val="004C1593"/>
    <w:rsid w:val="004C1E2D"/>
    <w:rsid w:val="004C250E"/>
    <w:rsid w:val="004C3250"/>
    <w:rsid w:val="004C4474"/>
    <w:rsid w:val="004C5545"/>
    <w:rsid w:val="004C5894"/>
    <w:rsid w:val="004C6212"/>
    <w:rsid w:val="004C69D9"/>
    <w:rsid w:val="004C7E16"/>
    <w:rsid w:val="004D090A"/>
    <w:rsid w:val="004D1535"/>
    <w:rsid w:val="004D1B36"/>
    <w:rsid w:val="004D326E"/>
    <w:rsid w:val="004D39D1"/>
    <w:rsid w:val="004D3BD2"/>
    <w:rsid w:val="004D4186"/>
    <w:rsid w:val="004D4501"/>
    <w:rsid w:val="004D45BF"/>
    <w:rsid w:val="004D4D77"/>
    <w:rsid w:val="004D6306"/>
    <w:rsid w:val="004D6A37"/>
    <w:rsid w:val="004D6B4D"/>
    <w:rsid w:val="004D6FE5"/>
    <w:rsid w:val="004D7217"/>
    <w:rsid w:val="004D7221"/>
    <w:rsid w:val="004E02B1"/>
    <w:rsid w:val="004E1212"/>
    <w:rsid w:val="004E23FA"/>
    <w:rsid w:val="004E3F9A"/>
    <w:rsid w:val="004E4633"/>
    <w:rsid w:val="004E55AD"/>
    <w:rsid w:val="004E6ACE"/>
    <w:rsid w:val="004E7E0A"/>
    <w:rsid w:val="004F115E"/>
    <w:rsid w:val="004F17AA"/>
    <w:rsid w:val="004F1CD6"/>
    <w:rsid w:val="004F1D11"/>
    <w:rsid w:val="004F3A5C"/>
    <w:rsid w:val="004F419C"/>
    <w:rsid w:val="004F473C"/>
    <w:rsid w:val="004F53A6"/>
    <w:rsid w:val="004F5CA1"/>
    <w:rsid w:val="004F6C5A"/>
    <w:rsid w:val="0050074F"/>
    <w:rsid w:val="0050148C"/>
    <w:rsid w:val="00501D31"/>
    <w:rsid w:val="0050399B"/>
    <w:rsid w:val="00504016"/>
    <w:rsid w:val="0050428A"/>
    <w:rsid w:val="005047A2"/>
    <w:rsid w:val="0050518B"/>
    <w:rsid w:val="00505AFB"/>
    <w:rsid w:val="00505EB0"/>
    <w:rsid w:val="00507122"/>
    <w:rsid w:val="00507431"/>
    <w:rsid w:val="00507B7A"/>
    <w:rsid w:val="005106B5"/>
    <w:rsid w:val="00510E77"/>
    <w:rsid w:val="005120EB"/>
    <w:rsid w:val="00512B0A"/>
    <w:rsid w:val="00512BCE"/>
    <w:rsid w:val="00513004"/>
    <w:rsid w:val="0051337F"/>
    <w:rsid w:val="00513491"/>
    <w:rsid w:val="00513A4E"/>
    <w:rsid w:val="005149F8"/>
    <w:rsid w:val="00515614"/>
    <w:rsid w:val="00516C72"/>
    <w:rsid w:val="005208A7"/>
    <w:rsid w:val="00521424"/>
    <w:rsid w:val="0052186E"/>
    <w:rsid w:val="00521AB4"/>
    <w:rsid w:val="00521B33"/>
    <w:rsid w:val="005220AC"/>
    <w:rsid w:val="00522405"/>
    <w:rsid w:val="00522797"/>
    <w:rsid w:val="0052332E"/>
    <w:rsid w:val="00523B2A"/>
    <w:rsid w:val="00523C21"/>
    <w:rsid w:val="0052507B"/>
    <w:rsid w:val="0052508E"/>
    <w:rsid w:val="0052575C"/>
    <w:rsid w:val="005259DE"/>
    <w:rsid w:val="005264E4"/>
    <w:rsid w:val="00527357"/>
    <w:rsid w:val="005308E9"/>
    <w:rsid w:val="005327FE"/>
    <w:rsid w:val="005330A2"/>
    <w:rsid w:val="005335D5"/>
    <w:rsid w:val="005336B0"/>
    <w:rsid w:val="00534003"/>
    <w:rsid w:val="005341C3"/>
    <w:rsid w:val="00534351"/>
    <w:rsid w:val="0053489B"/>
    <w:rsid w:val="00534B74"/>
    <w:rsid w:val="00535366"/>
    <w:rsid w:val="00535F2A"/>
    <w:rsid w:val="005360B6"/>
    <w:rsid w:val="00536305"/>
    <w:rsid w:val="00536F41"/>
    <w:rsid w:val="005377D4"/>
    <w:rsid w:val="00540986"/>
    <w:rsid w:val="00540994"/>
    <w:rsid w:val="00540A07"/>
    <w:rsid w:val="0054118F"/>
    <w:rsid w:val="00541CCB"/>
    <w:rsid w:val="00541FD5"/>
    <w:rsid w:val="005428EE"/>
    <w:rsid w:val="00542A16"/>
    <w:rsid w:val="00542D66"/>
    <w:rsid w:val="00542E12"/>
    <w:rsid w:val="00543469"/>
    <w:rsid w:val="00543D12"/>
    <w:rsid w:val="00544100"/>
    <w:rsid w:val="00544B7F"/>
    <w:rsid w:val="00544FA9"/>
    <w:rsid w:val="00545D3C"/>
    <w:rsid w:val="005469EA"/>
    <w:rsid w:val="00546F32"/>
    <w:rsid w:val="005470CB"/>
    <w:rsid w:val="00547481"/>
    <w:rsid w:val="00547DAA"/>
    <w:rsid w:val="00550EEC"/>
    <w:rsid w:val="00551314"/>
    <w:rsid w:val="00551BEA"/>
    <w:rsid w:val="00552646"/>
    <w:rsid w:val="00552A0F"/>
    <w:rsid w:val="00552CC1"/>
    <w:rsid w:val="00553488"/>
    <w:rsid w:val="00553957"/>
    <w:rsid w:val="00553F30"/>
    <w:rsid w:val="005571D1"/>
    <w:rsid w:val="005601D2"/>
    <w:rsid w:val="0056094F"/>
    <w:rsid w:val="0056267C"/>
    <w:rsid w:val="00562694"/>
    <w:rsid w:val="00562EAD"/>
    <w:rsid w:val="00563249"/>
    <w:rsid w:val="0056341C"/>
    <w:rsid w:val="0056362A"/>
    <w:rsid w:val="00563BDD"/>
    <w:rsid w:val="00565F12"/>
    <w:rsid w:val="00566E9D"/>
    <w:rsid w:val="00567E13"/>
    <w:rsid w:val="00570925"/>
    <w:rsid w:val="00571278"/>
    <w:rsid w:val="0057141D"/>
    <w:rsid w:val="00572999"/>
    <w:rsid w:val="005746EA"/>
    <w:rsid w:val="00576414"/>
    <w:rsid w:val="00577376"/>
    <w:rsid w:val="005774BA"/>
    <w:rsid w:val="0057767C"/>
    <w:rsid w:val="00582970"/>
    <w:rsid w:val="00584851"/>
    <w:rsid w:val="00584B32"/>
    <w:rsid w:val="00585CCC"/>
    <w:rsid w:val="005865F7"/>
    <w:rsid w:val="00586A58"/>
    <w:rsid w:val="00586E2D"/>
    <w:rsid w:val="005878E3"/>
    <w:rsid w:val="00592CAC"/>
    <w:rsid w:val="00593E7F"/>
    <w:rsid w:val="00595579"/>
    <w:rsid w:val="00595BE5"/>
    <w:rsid w:val="00595CE4"/>
    <w:rsid w:val="0059785A"/>
    <w:rsid w:val="005A0138"/>
    <w:rsid w:val="005A101A"/>
    <w:rsid w:val="005A2289"/>
    <w:rsid w:val="005A3069"/>
    <w:rsid w:val="005A32C7"/>
    <w:rsid w:val="005A3610"/>
    <w:rsid w:val="005A529F"/>
    <w:rsid w:val="005A5F61"/>
    <w:rsid w:val="005A71AD"/>
    <w:rsid w:val="005A7321"/>
    <w:rsid w:val="005A79E0"/>
    <w:rsid w:val="005A7CFD"/>
    <w:rsid w:val="005B0059"/>
    <w:rsid w:val="005B04CD"/>
    <w:rsid w:val="005B1919"/>
    <w:rsid w:val="005B1DBD"/>
    <w:rsid w:val="005B2FDF"/>
    <w:rsid w:val="005B3899"/>
    <w:rsid w:val="005B3A9E"/>
    <w:rsid w:val="005B4025"/>
    <w:rsid w:val="005B448A"/>
    <w:rsid w:val="005B44E2"/>
    <w:rsid w:val="005B497D"/>
    <w:rsid w:val="005B5F4A"/>
    <w:rsid w:val="005B63B0"/>
    <w:rsid w:val="005B68C1"/>
    <w:rsid w:val="005B6D14"/>
    <w:rsid w:val="005B6DBA"/>
    <w:rsid w:val="005B7995"/>
    <w:rsid w:val="005C07D8"/>
    <w:rsid w:val="005C0FB5"/>
    <w:rsid w:val="005C1066"/>
    <w:rsid w:val="005C1823"/>
    <w:rsid w:val="005C2C98"/>
    <w:rsid w:val="005C3805"/>
    <w:rsid w:val="005C3BF4"/>
    <w:rsid w:val="005C47E2"/>
    <w:rsid w:val="005C54BE"/>
    <w:rsid w:val="005C5676"/>
    <w:rsid w:val="005C69D1"/>
    <w:rsid w:val="005C6A03"/>
    <w:rsid w:val="005C6DA4"/>
    <w:rsid w:val="005C6F9E"/>
    <w:rsid w:val="005D0005"/>
    <w:rsid w:val="005D04BF"/>
    <w:rsid w:val="005D09D8"/>
    <w:rsid w:val="005D0E7D"/>
    <w:rsid w:val="005D1455"/>
    <w:rsid w:val="005D1D9F"/>
    <w:rsid w:val="005D271A"/>
    <w:rsid w:val="005D32CF"/>
    <w:rsid w:val="005D3EAD"/>
    <w:rsid w:val="005D3EDD"/>
    <w:rsid w:val="005D49A2"/>
    <w:rsid w:val="005D49D6"/>
    <w:rsid w:val="005D62F3"/>
    <w:rsid w:val="005D66A9"/>
    <w:rsid w:val="005D74B1"/>
    <w:rsid w:val="005E083C"/>
    <w:rsid w:val="005E0A19"/>
    <w:rsid w:val="005E0A4C"/>
    <w:rsid w:val="005E0AFD"/>
    <w:rsid w:val="005E121D"/>
    <w:rsid w:val="005E1BE2"/>
    <w:rsid w:val="005E1F2A"/>
    <w:rsid w:val="005E2C8F"/>
    <w:rsid w:val="005E3046"/>
    <w:rsid w:val="005E3FD4"/>
    <w:rsid w:val="005E4C2B"/>
    <w:rsid w:val="005E5718"/>
    <w:rsid w:val="005E723D"/>
    <w:rsid w:val="005E7255"/>
    <w:rsid w:val="005E77B0"/>
    <w:rsid w:val="005E7861"/>
    <w:rsid w:val="005F00C4"/>
    <w:rsid w:val="005F0D09"/>
    <w:rsid w:val="005F112B"/>
    <w:rsid w:val="005F157B"/>
    <w:rsid w:val="005F19FA"/>
    <w:rsid w:val="005F1C72"/>
    <w:rsid w:val="005F223E"/>
    <w:rsid w:val="005F3431"/>
    <w:rsid w:val="005F3818"/>
    <w:rsid w:val="005F4432"/>
    <w:rsid w:val="005F532E"/>
    <w:rsid w:val="005F53BE"/>
    <w:rsid w:val="005F6B0D"/>
    <w:rsid w:val="005F79B5"/>
    <w:rsid w:val="00600854"/>
    <w:rsid w:val="00603087"/>
    <w:rsid w:val="0060318E"/>
    <w:rsid w:val="00604875"/>
    <w:rsid w:val="00607CC1"/>
    <w:rsid w:val="00610D29"/>
    <w:rsid w:val="00611283"/>
    <w:rsid w:val="0061148D"/>
    <w:rsid w:val="00611599"/>
    <w:rsid w:val="00611E29"/>
    <w:rsid w:val="00612640"/>
    <w:rsid w:val="00613B95"/>
    <w:rsid w:val="006142F1"/>
    <w:rsid w:val="00614A49"/>
    <w:rsid w:val="00614AAD"/>
    <w:rsid w:val="006155C9"/>
    <w:rsid w:val="00617468"/>
    <w:rsid w:val="00617583"/>
    <w:rsid w:val="00617C79"/>
    <w:rsid w:val="00617FE1"/>
    <w:rsid w:val="006204BF"/>
    <w:rsid w:val="00620C5E"/>
    <w:rsid w:val="00621FF8"/>
    <w:rsid w:val="006221C7"/>
    <w:rsid w:val="00622824"/>
    <w:rsid w:val="00623149"/>
    <w:rsid w:val="006232A0"/>
    <w:rsid w:val="006249F5"/>
    <w:rsid w:val="006265DE"/>
    <w:rsid w:val="00626F03"/>
    <w:rsid w:val="006319F5"/>
    <w:rsid w:val="0063313B"/>
    <w:rsid w:val="00633203"/>
    <w:rsid w:val="00633A66"/>
    <w:rsid w:val="00633C36"/>
    <w:rsid w:val="00633D1A"/>
    <w:rsid w:val="00634223"/>
    <w:rsid w:val="00634701"/>
    <w:rsid w:val="006352D8"/>
    <w:rsid w:val="006353D8"/>
    <w:rsid w:val="0064285A"/>
    <w:rsid w:val="006428C2"/>
    <w:rsid w:val="0064304B"/>
    <w:rsid w:val="00645846"/>
    <w:rsid w:val="006460D6"/>
    <w:rsid w:val="00646C1D"/>
    <w:rsid w:val="006478FF"/>
    <w:rsid w:val="00647BE3"/>
    <w:rsid w:val="00647D20"/>
    <w:rsid w:val="00647F2D"/>
    <w:rsid w:val="0065054E"/>
    <w:rsid w:val="00650EDE"/>
    <w:rsid w:val="00651433"/>
    <w:rsid w:val="00651B1D"/>
    <w:rsid w:val="006543FA"/>
    <w:rsid w:val="00655A8D"/>
    <w:rsid w:val="00656D10"/>
    <w:rsid w:val="00657ABF"/>
    <w:rsid w:val="00657D45"/>
    <w:rsid w:val="00657DA8"/>
    <w:rsid w:val="00657EA3"/>
    <w:rsid w:val="00661470"/>
    <w:rsid w:val="00663D33"/>
    <w:rsid w:val="00663DAC"/>
    <w:rsid w:val="0066491A"/>
    <w:rsid w:val="00665804"/>
    <w:rsid w:val="0066695B"/>
    <w:rsid w:val="00670E8E"/>
    <w:rsid w:val="00671907"/>
    <w:rsid w:val="00671F3E"/>
    <w:rsid w:val="006721AA"/>
    <w:rsid w:val="006731E9"/>
    <w:rsid w:val="00673379"/>
    <w:rsid w:val="00673956"/>
    <w:rsid w:val="00675557"/>
    <w:rsid w:val="0067570E"/>
    <w:rsid w:val="0067638F"/>
    <w:rsid w:val="00676FD8"/>
    <w:rsid w:val="00677167"/>
    <w:rsid w:val="006779B2"/>
    <w:rsid w:val="00681300"/>
    <w:rsid w:val="0068339A"/>
    <w:rsid w:val="00683AB5"/>
    <w:rsid w:val="0068432D"/>
    <w:rsid w:val="00684B50"/>
    <w:rsid w:val="00685511"/>
    <w:rsid w:val="006859C5"/>
    <w:rsid w:val="0068614F"/>
    <w:rsid w:val="00686198"/>
    <w:rsid w:val="0069038C"/>
    <w:rsid w:val="00690C95"/>
    <w:rsid w:val="00690FD0"/>
    <w:rsid w:val="006915E3"/>
    <w:rsid w:val="0069178B"/>
    <w:rsid w:val="00691D9B"/>
    <w:rsid w:val="0069320D"/>
    <w:rsid w:val="00695744"/>
    <w:rsid w:val="006973D8"/>
    <w:rsid w:val="006A085D"/>
    <w:rsid w:val="006A087D"/>
    <w:rsid w:val="006A0CAE"/>
    <w:rsid w:val="006A0D66"/>
    <w:rsid w:val="006A10C6"/>
    <w:rsid w:val="006A1680"/>
    <w:rsid w:val="006A2667"/>
    <w:rsid w:val="006A2678"/>
    <w:rsid w:val="006A2EEA"/>
    <w:rsid w:val="006A41C2"/>
    <w:rsid w:val="006A5559"/>
    <w:rsid w:val="006A5802"/>
    <w:rsid w:val="006A589C"/>
    <w:rsid w:val="006A61BF"/>
    <w:rsid w:val="006A69F7"/>
    <w:rsid w:val="006B0178"/>
    <w:rsid w:val="006B0B0B"/>
    <w:rsid w:val="006B156D"/>
    <w:rsid w:val="006B1B5B"/>
    <w:rsid w:val="006B24FC"/>
    <w:rsid w:val="006B2C93"/>
    <w:rsid w:val="006B4209"/>
    <w:rsid w:val="006B46B5"/>
    <w:rsid w:val="006B50D8"/>
    <w:rsid w:val="006B5447"/>
    <w:rsid w:val="006B5BE4"/>
    <w:rsid w:val="006B5FF6"/>
    <w:rsid w:val="006B64F4"/>
    <w:rsid w:val="006B65FF"/>
    <w:rsid w:val="006B6AF0"/>
    <w:rsid w:val="006B7C9B"/>
    <w:rsid w:val="006C0759"/>
    <w:rsid w:val="006C0786"/>
    <w:rsid w:val="006C248B"/>
    <w:rsid w:val="006C250D"/>
    <w:rsid w:val="006C32B2"/>
    <w:rsid w:val="006C7479"/>
    <w:rsid w:val="006C77AD"/>
    <w:rsid w:val="006D1371"/>
    <w:rsid w:val="006D1472"/>
    <w:rsid w:val="006D2053"/>
    <w:rsid w:val="006D25BC"/>
    <w:rsid w:val="006D29B1"/>
    <w:rsid w:val="006D2E8E"/>
    <w:rsid w:val="006D5544"/>
    <w:rsid w:val="006D5A6B"/>
    <w:rsid w:val="006D5E2F"/>
    <w:rsid w:val="006D74EE"/>
    <w:rsid w:val="006E081C"/>
    <w:rsid w:val="006E0AEC"/>
    <w:rsid w:val="006E1416"/>
    <w:rsid w:val="006E1FF7"/>
    <w:rsid w:val="006E211A"/>
    <w:rsid w:val="006E275D"/>
    <w:rsid w:val="006E2ECC"/>
    <w:rsid w:val="006E3FEB"/>
    <w:rsid w:val="006E5439"/>
    <w:rsid w:val="006E5F1C"/>
    <w:rsid w:val="006E7402"/>
    <w:rsid w:val="006E7613"/>
    <w:rsid w:val="006E769F"/>
    <w:rsid w:val="006E76A9"/>
    <w:rsid w:val="006E7906"/>
    <w:rsid w:val="006E7C19"/>
    <w:rsid w:val="006F0D48"/>
    <w:rsid w:val="006F1E62"/>
    <w:rsid w:val="006F2506"/>
    <w:rsid w:val="006F28B6"/>
    <w:rsid w:val="006F2A2F"/>
    <w:rsid w:val="006F3301"/>
    <w:rsid w:val="006F3B8C"/>
    <w:rsid w:val="006F3F94"/>
    <w:rsid w:val="006F448D"/>
    <w:rsid w:val="006F4D6E"/>
    <w:rsid w:val="006F50D7"/>
    <w:rsid w:val="006F5A84"/>
    <w:rsid w:val="006F5F82"/>
    <w:rsid w:val="006F65DD"/>
    <w:rsid w:val="006F67E3"/>
    <w:rsid w:val="006F6831"/>
    <w:rsid w:val="006F7EA6"/>
    <w:rsid w:val="00700678"/>
    <w:rsid w:val="00701001"/>
    <w:rsid w:val="00703240"/>
    <w:rsid w:val="007040B4"/>
    <w:rsid w:val="007046E7"/>
    <w:rsid w:val="00704C85"/>
    <w:rsid w:val="0070646C"/>
    <w:rsid w:val="00706F58"/>
    <w:rsid w:val="00710165"/>
    <w:rsid w:val="00710951"/>
    <w:rsid w:val="00711100"/>
    <w:rsid w:val="0071123A"/>
    <w:rsid w:val="00711773"/>
    <w:rsid w:val="007120F2"/>
    <w:rsid w:val="007123D1"/>
    <w:rsid w:val="007134DA"/>
    <w:rsid w:val="00713D17"/>
    <w:rsid w:val="007146F0"/>
    <w:rsid w:val="0071494C"/>
    <w:rsid w:val="00715326"/>
    <w:rsid w:val="00715598"/>
    <w:rsid w:val="00715EF1"/>
    <w:rsid w:val="00717079"/>
    <w:rsid w:val="007172DB"/>
    <w:rsid w:val="00717838"/>
    <w:rsid w:val="007178D5"/>
    <w:rsid w:val="007178E0"/>
    <w:rsid w:val="007179E0"/>
    <w:rsid w:val="00720DC1"/>
    <w:rsid w:val="007214D0"/>
    <w:rsid w:val="00721CC9"/>
    <w:rsid w:val="00723814"/>
    <w:rsid w:val="00723C53"/>
    <w:rsid w:val="00723DC8"/>
    <w:rsid w:val="00723DE2"/>
    <w:rsid w:val="007249E7"/>
    <w:rsid w:val="007258F4"/>
    <w:rsid w:val="00725C9E"/>
    <w:rsid w:val="00727768"/>
    <w:rsid w:val="0073137F"/>
    <w:rsid w:val="00731728"/>
    <w:rsid w:val="00733899"/>
    <w:rsid w:val="00733FA5"/>
    <w:rsid w:val="007344E1"/>
    <w:rsid w:val="00734F98"/>
    <w:rsid w:val="007354C7"/>
    <w:rsid w:val="00736708"/>
    <w:rsid w:val="00740371"/>
    <w:rsid w:val="0074040D"/>
    <w:rsid w:val="007407F4"/>
    <w:rsid w:val="00740B3A"/>
    <w:rsid w:val="00742F12"/>
    <w:rsid w:val="007431BC"/>
    <w:rsid w:val="00743E24"/>
    <w:rsid w:val="00744006"/>
    <w:rsid w:val="007445CA"/>
    <w:rsid w:val="00744A82"/>
    <w:rsid w:val="00744F4A"/>
    <w:rsid w:val="00745ACA"/>
    <w:rsid w:val="0074721F"/>
    <w:rsid w:val="0074765C"/>
    <w:rsid w:val="0075021A"/>
    <w:rsid w:val="00750525"/>
    <w:rsid w:val="00750549"/>
    <w:rsid w:val="00750FD5"/>
    <w:rsid w:val="007511EB"/>
    <w:rsid w:val="007514F2"/>
    <w:rsid w:val="00752270"/>
    <w:rsid w:val="00753A54"/>
    <w:rsid w:val="00753DCB"/>
    <w:rsid w:val="007551C2"/>
    <w:rsid w:val="0075561D"/>
    <w:rsid w:val="00756F0A"/>
    <w:rsid w:val="007576BD"/>
    <w:rsid w:val="007577F5"/>
    <w:rsid w:val="007578DC"/>
    <w:rsid w:val="0076070B"/>
    <w:rsid w:val="007609D4"/>
    <w:rsid w:val="00762287"/>
    <w:rsid w:val="007628A7"/>
    <w:rsid w:val="00762AE6"/>
    <w:rsid w:val="00763C95"/>
    <w:rsid w:val="0076558E"/>
    <w:rsid w:val="0077226D"/>
    <w:rsid w:val="00772ABE"/>
    <w:rsid w:val="00773975"/>
    <w:rsid w:val="0077478E"/>
    <w:rsid w:val="00774886"/>
    <w:rsid w:val="00775330"/>
    <w:rsid w:val="0077546B"/>
    <w:rsid w:val="00777073"/>
    <w:rsid w:val="00777560"/>
    <w:rsid w:val="007803E9"/>
    <w:rsid w:val="00780410"/>
    <w:rsid w:val="00780914"/>
    <w:rsid w:val="00780DA2"/>
    <w:rsid w:val="0078136E"/>
    <w:rsid w:val="007813F5"/>
    <w:rsid w:val="00781E16"/>
    <w:rsid w:val="0078285E"/>
    <w:rsid w:val="007828A2"/>
    <w:rsid w:val="00782E43"/>
    <w:rsid w:val="0078313A"/>
    <w:rsid w:val="0078323E"/>
    <w:rsid w:val="007833BA"/>
    <w:rsid w:val="007833C6"/>
    <w:rsid w:val="00783D89"/>
    <w:rsid w:val="00784773"/>
    <w:rsid w:val="00785DAC"/>
    <w:rsid w:val="00785FAD"/>
    <w:rsid w:val="00786002"/>
    <w:rsid w:val="007861D0"/>
    <w:rsid w:val="00786FD9"/>
    <w:rsid w:val="0078730C"/>
    <w:rsid w:val="007874BB"/>
    <w:rsid w:val="00790155"/>
    <w:rsid w:val="007913CC"/>
    <w:rsid w:val="0079282D"/>
    <w:rsid w:val="00792DF6"/>
    <w:rsid w:val="00792FF1"/>
    <w:rsid w:val="0079389D"/>
    <w:rsid w:val="0079581C"/>
    <w:rsid w:val="00795FF6"/>
    <w:rsid w:val="0079616F"/>
    <w:rsid w:val="007964E5"/>
    <w:rsid w:val="00796BFB"/>
    <w:rsid w:val="007974C5"/>
    <w:rsid w:val="007977C3"/>
    <w:rsid w:val="00797F62"/>
    <w:rsid w:val="007A039D"/>
    <w:rsid w:val="007A0733"/>
    <w:rsid w:val="007A0845"/>
    <w:rsid w:val="007A09E7"/>
    <w:rsid w:val="007A10FF"/>
    <w:rsid w:val="007A2C8D"/>
    <w:rsid w:val="007A2DA6"/>
    <w:rsid w:val="007A3130"/>
    <w:rsid w:val="007A4375"/>
    <w:rsid w:val="007A4906"/>
    <w:rsid w:val="007A4DF7"/>
    <w:rsid w:val="007A55B0"/>
    <w:rsid w:val="007A5AB5"/>
    <w:rsid w:val="007A63B1"/>
    <w:rsid w:val="007A751B"/>
    <w:rsid w:val="007B0055"/>
    <w:rsid w:val="007B0F5C"/>
    <w:rsid w:val="007B2A96"/>
    <w:rsid w:val="007B4A7A"/>
    <w:rsid w:val="007B5C63"/>
    <w:rsid w:val="007B61E3"/>
    <w:rsid w:val="007B7582"/>
    <w:rsid w:val="007C2111"/>
    <w:rsid w:val="007C2636"/>
    <w:rsid w:val="007C393B"/>
    <w:rsid w:val="007C4C40"/>
    <w:rsid w:val="007C4DDC"/>
    <w:rsid w:val="007C53F9"/>
    <w:rsid w:val="007C57FE"/>
    <w:rsid w:val="007C5E78"/>
    <w:rsid w:val="007C5F42"/>
    <w:rsid w:val="007C706C"/>
    <w:rsid w:val="007D001E"/>
    <w:rsid w:val="007D07DD"/>
    <w:rsid w:val="007D13DF"/>
    <w:rsid w:val="007D1B5F"/>
    <w:rsid w:val="007D1E82"/>
    <w:rsid w:val="007D1F20"/>
    <w:rsid w:val="007D43EE"/>
    <w:rsid w:val="007D4F77"/>
    <w:rsid w:val="007D5A50"/>
    <w:rsid w:val="007D6A7C"/>
    <w:rsid w:val="007E0925"/>
    <w:rsid w:val="007E0C49"/>
    <w:rsid w:val="007E133C"/>
    <w:rsid w:val="007E14DF"/>
    <w:rsid w:val="007E2355"/>
    <w:rsid w:val="007E2DE1"/>
    <w:rsid w:val="007E33C5"/>
    <w:rsid w:val="007E3D66"/>
    <w:rsid w:val="007E4969"/>
    <w:rsid w:val="007E5791"/>
    <w:rsid w:val="007E5C05"/>
    <w:rsid w:val="007E6269"/>
    <w:rsid w:val="007E66B3"/>
    <w:rsid w:val="007E671F"/>
    <w:rsid w:val="007E75EA"/>
    <w:rsid w:val="007F02BC"/>
    <w:rsid w:val="007F095B"/>
    <w:rsid w:val="007F0BE9"/>
    <w:rsid w:val="007F1A4E"/>
    <w:rsid w:val="007F1E86"/>
    <w:rsid w:val="007F278B"/>
    <w:rsid w:val="007F385F"/>
    <w:rsid w:val="007F38BC"/>
    <w:rsid w:val="007F46A3"/>
    <w:rsid w:val="007F6980"/>
    <w:rsid w:val="007F75B9"/>
    <w:rsid w:val="007F75E2"/>
    <w:rsid w:val="008003B0"/>
    <w:rsid w:val="00800CB6"/>
    <w:rsid w:val="008012DC"/>
    <w:rsid w:val="00802313"/>
    <w:rsid w:val="00803199"/>
    <w:rsid w:val="00803852"/>
    <w:rsid w:val="008044A2"/>
    <w:rsid w:val="00804BC6"/>
    <w:rsid w:val="00806203"/>
    <w:rsid w:val="00810438"/>
    <w:rsid w:val="00811794"/>
    <w:rsid w:val="008120C5"/>
    <w:rsid w:val="008122E1"/>
    <w:rsid w:val="008123D0"/>
    <w:rsid w:val="00812CE1"/>
    <w:rsid w:val="0081362E"/>
    <w:rsid w:val="00815C5C"/>
    <w:rsid w:val="00815D79"/>
    <w:rsid w:val="0081646F"/>
    <w:rsid w:val="00816A89"/>
    <w:rsid w:val="0081708A"/>
    <w:rsid w:val="00817F38"/>
    <w:rsid w:val="008203B9"/>
    <w:rsid w:val="008206DD"/>
    <w:rsid w:val="0082096F"/>
    <w:rsid w:val="00820E84"/>
    <w:rsid w:val="00821924"/>
    <w:rsid w:val="00824076"/>
    <w:rsid w:val="00824203"/>
    <w:rsid w:val="008243B0"/>
    <w:rsid w:val="00825E46"/>
    <w:rsid w:val="00826092"/>
    <w:rsid w:val="00826153"/>
    <w:rsid w:val="008262DB"/>
    <w:rsid w:val="00826E19"/>
    <w:rsid w:val="008274EE"/>
    <w:rsid w:val="00827664"/>
    <w:rsid w:val="008305C8"/>
    <w:rsid w:val="008341AB"/>
    <w:rsid w:val="0083556B"/>
    <w:rsid w:val="00835E84"/>
    <w:rsid w:val="00836EC8"/>
    <w:rsid w:val="00845313"/>
    <w:rsid w:val="008456CB"/>
    <w:rsid w:val="0084636F"/>
    <w:rsid w:val="00846861"/>
    <w:rsid w:val="00846F0E"/>
    <w:rsid w:val="008474D9"/>
    <w:rsid w:val="0084752C"/>
    <w:rsid w:val="00847FE7"/>
    <w:rsid w:val="008500D6"/>
    <w:rsid w:val="00850C6A"/>
    <w:rsid w:val="008519A5"/>
    <w:rsid w:val="00851C13"/>
    <w:rsid w:val="00851ED3"/>
    <w:rsid w:val="00854602"/>
    <w:rsid w:val="00854BAA"/>
    <w:rsid w:val="008551A8"/>
    <w:rsid w:val="00855CCD"/>
    <w:rsid w:val="00855E8C"/>
    <w:rsid w:val="00856782"/>
    <w:rsid w:val="00857748"/>
    <w:rsid w:val="00860B2F"/>
    <w:rsid w:val="00861618"/>
    <w:rsid w:val="00861858"/>
    <w:rsid w:val="00862035"/>
    <w:rsid w:val="00862C39"/>
    <w:rsid w:val="00863394"/>
    <w:rsid w:val="00863A05"/>
    <w:rsid w:val="00863FEB"/>
    <w:rsid w:val="00864482"/>
    <w:rsid w:val="00865C07"/>
    <w:rsid w:val="0086696F"/>
    <w:rsid w:val="00870A32"/>
    <w:rsid w:val="00870BAD"/>
    <w:rsid w:val="0087129F"/>
    <w:rsid w:val="00871DAC"/>
    <w:rsid w:val="00874D49"/>
    <w:rsid w:val="00875032"/>
    <w:rsid w:val="0087562B"/>
    <w:rsid w:val="00876BD1"/>
    <w:rsid w:val="00876E1D"/>
    <w:rsid w:val="008772F8"/>
    <w:rsid w:val="00877705"/>
    <w:rsid w:val="008800BC"/>
    <w:rsid w:val="008801F4"/>
    <w:rsid w:val="00880252"/>
    <w:rsid w:val="008805B1"/>
    <w:rsid w:val="00880774"/>
    <w:rsid w:val="00881D85"/>
    <w:rsid w:val="008823DF"/>
    <w:rsid w:val="00882C59"/>
    <w:rsid w:val="00883B4E"/>
    <w:rsid w:val="00884618"/>
    <w:rsid w:val="0088466D"/>
    <w:rsid w:val="0088590F"/>
    <w:rsid w:val="0088668A"/>
    <w:rsid w:val="008868CE"/>
    <w:rsid w:val="00886A65"/>
    <w:rsid w:val="00886A72"/>
    <w:rsid w:val="00886B8D"/>
    <w:rsid w:val="00886CD4"/>
    <w:rsid w:val="00887932"/>
    <w:rsid w:val="00887E2B"/>
    <w:rsid w:val="00890B96"/>
    <w:rsid w:val="00890BEE"/>
    <w:rsid w:val="00890F09"/>
    <w:rsid w:val="008910E6"/>
    <w:rsid w:val="008913A1"/>
    <w:rsid w:val="00891CEE"/>
    <w:rsid w:val="00892B0D"/>
    <w:rsid w:val="008937DD"/>
    <w:rsid w:val="00894477"/>
    <w:rsid w:val="008959CD"/>
    <w:rsid w:val="00895A5B"/>
    <w:rsid w:val="008964DC"/>
    <w:rsid w:val="00896722"/>
    <w:rsid w:val="00896E9A"/>
    <w:rsid w:val="00896F5F"/>
    <w:rsid w:val="008973C3"/>
    <w:rsid w:val="008A022F"/>
    <w:rsid w:val="008A0C92"/>
    <w:rsid w:val="008A1092"/>
    <w:rsid w:val="008A1216"/>
    <w:rsid w:val="008A167E"/>
    <w:rsid w:val="008A298C"/>
    <w:rsid w:val="008A2BD1"/>
    <w:rsid w:val="008A750F"/>
    <w:rsid w:val="008A7D73"/>
    <w:rsid w:val="008B023B"/>
    <w:rsid w:val="008B052B"/>
    <w:rsid w:val="008B1280"/>
    <w:rsid w:val="008B252D"/>
    <w:rsid w:val="008B3102"/>
    <w:rsid w:val="008B50DC"/>
    <w:rsid w:val="008B5270"/>
    <w:rsid w:val="008B5839"/>
    <w:rsid w:val="008B5B4D"/>
    <w:rsid w:val="008B62A5"/>
    <w:rsid w:val="008B66F3"/>
    <w:rsid w:val="008C1CE1"/>
    <w:rsid w:val="008C371C"/>
    <w:rsid w:val="008C4091"/>
    <w:rsid w:val="008C4AD8"/>
    <w:rsid w:val="008C5404"/>
    <w:rsid w:val="008C61BB"/>
    <w:rsid w:val="008C7C14"/>
    <w:rsid w:val="008D0037"/>
    <w:rsid w:val="008D08A8"/>
    <w:rsid w:val="008D0CA6"/>
    <w:rsid w:val="008D28CE"/>
    <w:rsid w:val="008D2B2A"/>
    <w:rsid w:val="008D34D4"/>
    <w:rsid w:val="008D36DF"/>
    <w:rsid w:val="008D3FDE"/>
    <w:rsid w:val="008D4300"/>
    <w:rsid w:val="008D5E54"/>
    <w:rsid w:val="008D5F1D"/>
    <w:rsid w:val="008D6086"/>
    <w:rsid w:val="008D6476"/>
    <w:rsid w:val="008D6F63"/>
    <w:rsid w:val="008D799E"/>
    <w:rsid w:val="008D7D9B"/>
    <w:rsid w:val="008D7DC8"/>
    <w:rsid w:val="008D7EBC"/>
    <w:rsid w:val="008E0519"/>
    <w:rsid w:val="008E06C1"/>
    <w:rsid w:val="008E13BB"/>
    <w:rsid w:val="008E13C1"/>
    <w:rsid w:val="008E15BA"/>
    <w:rsid w:val="008E29DA"/>
    <w:rsid w:val="008E59F3"/>
    <w:rsid w:val="008E5B59"/>
    <w:rsid w:val="008E60FC"/>
    <w:rsid w:val="008E63FB"/>
    <w:rsid w:val="008E6C5C"/>
    <w:rsid w:val="008E7D22"/>
    <w:rsid w:val="008F0AF5"/>
    <w:rsid w:val="008F2015"/>
    <w:rsid w:val="008F3C52"/>
    <w:rsid w:val="008F47AC"/>
    <w:rsid w:val="008F4E5C"/>
    <w:rsid w:val="008F5360"/>
    <w:rsid w:val="008F53E5"/>
    <w:rsid w:val="008F559E"/>
    <w:rsid w:val="008F5B98"/>
    <w:rsid w:val="008F6BFD"/>
    <w:rsid w:val="008F6C2A"/>
    <w:rsid w:val="008F757C"/>
    <w:rsid w:val="008F762C"/>
    <w:rsid w:val="008F7E18"/>
    <w:rsid w:val="00902361"/>
    <w:rsid w:val="00902954"/>
    <w:rsid w:val="00902E7E"/>
    <w:rsid w:val="0090381A"/>
    <w:rsid w:val="00906A43"/>
    <w:rsid w:val="00906FB1"/>
    <w:rsid w:val="009076AB"/>
    <w:rsid w:val="009105EF"/>
    <w:rsid w:val="00910873"/>
    <w:rsid w:val="00911A6A"/>
    <w:rsid w:val="00911CC1"/>
    <w:rsid w:val="009128FB"/>
    <w:rsid w:val="009131D9"/>
    <w:rsid w:val="009132B2"/>
    <w:rsid w:val="00915885"/>
    <w:rsid w:val="00915E9B"/>
    <w:rsid w:val="00916401"/>
    <w:rsid w:val="00917D9B"/>
    <w:rsid w:val="00920C1A"/>
    <w:rsid w:val="009213EF"/>
    <w:rsid w:val="00922594"/>
    <w:rsid w:val="009231BF"/>
    <w:rsid w:val="00924BAD"/>
    <w:rsid w:val="009254AB"/>
    <w:rsid w:val="00925ACF"/>
    <w:rsid w:val="009261E2"/>
    <w:rsid w:val="00927B9C"/>
    <w:rsid w:val="00930170"/>
    <w:rsid w:val="00930427"/>
    <w:rsid w:val="00930D84"/>
    <w:rsid w:val="0093177C"/>
    <w:rsid w:val="009326B4"/>
    <w:rsid w:val="00932ACD"/>
    <w:rsid w:val="009331DF"/>
    <w:rsid w:val="00933D8F"/>
    <w:rsid w:val="0093420E"/>
    <w:rsid w:val="00934966"/>
    <w:rsid w:val="00934C4D"/>
    <w:rsid w:val="0093662D"/>
    <w:rsid w:val="00936A56"/>
    <w:rsid w:val="00937B40"/>
    <w:rsid w:val="00940F9D"/>
    <w:rsid w:val="0094100B"/>
    <w:rsid w:val="00941FA2"/>
    <w:rsid w:val="00942D00"/>
    <w:rsid w:val="00944FB1"/>
    <w:rsid w:val="00946A49"/>
    <w:rsid w:val="009478A7"/>
    <w:rsid w:val="0095061B"/>
    <w:rsid w:val="00950A42"/>
    <w:rsid w:val="00950AAA"/>
    <w:rsid w:val="0095119C"/>
    <w:rsid w:val="00951EE0"/>
    <w:rsid w:val="00952155"/>
    <w:rsid w:val="00953A52"/>
    <w:rsid w:val="00955274"/>
    <w:rsid w:val="009563CE"/>
    <w:rsid w:val="00957138"/>
    <w:rsid w:val="009575C0"/>
    <w:rsid w:val="00960383"/>
    <w:rsid w:val="009606E0"/>
    <w:rsid w:val="009624B6"/>
    <w:rsid w:val="009635DD"/>
    <w:rsid w:val="009639E9"/>
    <w:rsid w:val="00963D1F"/>
    <w:rsid w:val="00964229"/>
    <w:rsid w:val="0096543A"/>
    <w:rsid w:val="00965BDA"/>
    <w:rsid w:val="00965CBB"/>
    <w:rsid w:val="00965DA6"/>
    <w:rsid w:val="00965DC4"/>
    <w:rsid w:val="00966977"/>
    <w:rsid w:val="00970B95"/>
    <w:rsid w:val="00970CB5"/>
    <w:rsid w:val="00970D48"/>
    <w:rsid w:val="0097226C"/>
    <w:rsid w:val="00972EC3"/>
    <w:rsid w:val="00973042"/>
    <w:rsid w:val="00973796"/>
    <w:rsid w:val="00974DB3"/>
    <w:rsid w:val="0097678D"/>
    <w:rsid w:val="009774AB"/>
    <w:rsid w:val="009779AB"/>
    <w:rsid w:val="00981004"/>
    <w:rsid w:val="0098148B"/>
    <w:rsid w:val="009816B2"/>
    <w:rsid w:val="00983796"/>
    <w:rsid w:val="00983A63"/>
    <w:rsid w:val="00984187"/>
    <w:rsid w:val="00984CB3"/>
    <w:rsid w:val="00984D13"/>
    <w:rsid w:val="009857AA"/>
    <w:rsid w:val="00985E91"/>
    <w:rsid w:val="00987BFC"/>
    <w:rsid w:val="00987E27"/>
    <w:rsid w:val="00987E4D"/>
    <w:rsid w:val="00990358"/>
    <w:rsid w:val="00990DAA"/>
    <w:rsid w:val="0099234B"/>
    <w:rsid w:val="009929E3"/>
    <w:rsid w:val="009936A3"/>
    <w:rsid w:val="009943CE"/>
    <w:rsid w:val="00995AA6"/>
    <w:rsid w:val="009960C8"/>
    <w:rsid w:val="009961AF"/>
    <w:rsid w:val="0099734E"/>
    <w:rsid w:val="00997DA3"/>
    <w:rsid w:val="009A042C"/>
    <w:rsid w:val="009A1794"/>
    <w:rsid w:val="009A26A0"/>
    <w:rsid w:val="009A3CFD"/>
    <w:rsid w:val="009A597D"/>
    <w:rsid w:val="009A5E15"/>
    <w:rsid w:val="009A64B4"/>
    <w:rsid w:val="009A757E"/>
    <w:rsid w:val="009A7916"/>
    <w:rsid w:val="009B1E13"/>
    <w:rsid w:val="009B23FB"/>
    <w:rsid w:val="009B2735"/>
    <w:rsid w:val="009B2F33"/>
    <w:rsid w:val="009B3225"/>
    <w:rsid w:val="009B3781"/>
    <w:rsid w:val="009B3D1F"/>
    <w:rsid w:val="009B4B10"/>
    <w:rsid w:val="009B6A42"/>
    <w:rsid w:val="009C0178"/>
    <w:rsid w:val="009C033E"/>
    <w:rsid w:val="009C098B"/>
    <w:rsid w:val="009C0E47"/>
    <w:rsid w:val="009C2B1E"/>
    <w:rsid w:val="009C2F86"/>
    <w:rsid w:val="009C3511"/>
    <w:rsid w:val="009C3867"/>
    <w:rsid w:val="009C3B77"/>
    <w:rsid w:val="009C489E"/>
    <w:rsid w:val="009C4C33"/>
    <w:rsid w:val="009C4F31"/>
    <w:rsid w:val="009C54B7"/>
    <w:rsid w:val="009C5EE0"/>
    <w:rsid w:val="009C61D0"/>
    <w:rsid w:val="009C68AD"/>
    <w:rsid w:val="009C7A5E"/>
    <w:rsid w:val="009D0A97"/>
    <w:rsid w:val="009D0F27"/>
    <w:rsid w:val="009D1426"/>
    <w:rsid w:val="009D16D4"/>
    <w:rsid w:val="009D1C21"/>
    <w:rsid w:val="009D3253"/>
    <w:rsid w:val="009D3B34"/>
    <w:rsid w:val="009D7C60"/>
    <w:rsid w:val="009D7DF6"/>
    <w:rsid w:val="009E0351"/>
    <w:rsid w:val="009E0BFD"/>
    <w:rsid w:val="009E190C"/>
    <w:rsid w:val="009E2B7C"/>
    <w:rsid w:val="009E2E7A"/>
    <w:rsid w:val="009E4039"/>
    <w:rsid w:val="009E5D12"/>
    <w:rsid w:val="009E5DE1"/>
    <w:rsid w:val="009E70AF"/>
    <w:rsid w:val="009F0A3F"/>
    <w:rsid w:val="009F0D4A"/>
    <w:rsid w:val="009F2A66"/>
    <w:rsid w:val="009F3009"/>
    <w:rsid w:val="009F3C29"/>
    <w:rsid w:val="009F3E76"/>
    <w:rsid w:val="009F4382"/>
    <w:rsid w:val="009F4686"/>
    <w:rsid w:val="009F472E"/>
    <w:rsid w:val="009F4E49"/>
    <w:rsid w:val="009F52A3"/>
    <w:rsid w:val="009F5D6D"/>
    <w:rsid w:val="009F7739"/>
    <w:rsid w:val="009F7848"/>
    <w:rsid w:val="009F7EA3"/>
    <w:rsid w:val="00A0063E"/>
    <w:rsid w:val="00A00F03"/>
    <w:rsid w:val="00A01EB6"/>
    <w:rsid w:val="00A02021"/>
    <w:rsid w:val="00A0386B"/>
    <w:rsid w:val="00A038A9"/>
    <w:rsid w:val="00A03FBB"/>
    <w:rsid w:val="00A0460E"/>
    <w:rsid w:val="00A04E25"/>
    <w:rsid w:val="00A052C6"/>
    <w:rsid w:val="00A0568F"/>
    <w:rsid w:val="00A065E8"/>
    <w:rsid w:val="00A07465"/>
    <w:rsid w:val="00A11DC7"/>
    <w:rsid w:val="00A12404"/>
    <w:rsid w:val="00A13E9E"/>
    <w:rsid w:val="00A14227"/>
    <w:rsid w:val="00A142B2"/>
    <w:rsid w:val="00A147EA"/>
    <w:rsid w:val="00A14D64"/>
    <w:rsid w:val="00A154D8"/>
    <w:rsid w:val="00A155CD"/>
    <w:rsid w:val="00A16086"/>
    <w:rsid w:val="00A168FC"/>
    <w:rsid w:val="00A169B0"/>
    <w:rsid w:val="00A16D06"/>
    <w:rsid w:val="00A17389"/>
    <w:rsid w:val="00A17595"/>
    <w:rsid w:val="00A2096E"/>
    <w:rsid w:val="00A2238E"/>
    <w:rsid w:val="00A234CD"/>
    <w:rsid w:val="00A25BFA"/>
    <w:rsid w:val="00A26CE9"/>
    <w:rsid w:val="00A2725B"/>
    <w:rsid w:val="00A277A9"/>
    <w:rsid w:val="00A27DBF"/>
    <w:rsid w:val="00A27E36"/>
    <w:rsid w:val="00A27FBE"/>
    <w:rsid w:val="00A3085B"/>
    <w:rsid w:val="00A316CF"/>
    <w:rsid w:val="00A33529"/>
    <w:rsid w:val="00A339DE"/>
    <w:rsid w:val="00A35427"/>
    <w:rsid w:val="00A36841"/>
    <w:rsid w:val="00A36938"/>
    <w:rsid w:val="00A37863"/>
    <w:rsid w:val="00A40539"/>
    <w:rsid w:val="00A407D4"/>
    <w:rsid w:val="00A40890"/>
    <w:rsid w:val="00A40BA9"/>
    <w:rsid w:val="00A4110A"/>
    <w:rsid w:val="00A41284"/>
    <w:rsid w:val="00A41D6F"/>
    <w:rsid w:val="00A42BF0"/>
    <w:rsid w:val="00A43267"/>
    <w:rsid w:val="00A43900"/>
    <w:rsid w:val="00A441B2"/>
    <w:rsid w:val="00A4552D"/>
    <w:rsid w:val="00A458DC"/>
    <w:rsid w:val="00A45AE9"/>
    <w:rsid w:val="00A46DDE"/>
    <w:rsid w:val="00A476FB"/>
    <w:rsid w:val="00A50D31"/>
    <w:rsid w:val="00A50D63"/>
    <w:rsid w:val="00A512EE"/>
    <w:rsid w:val="00A51359"/>
    <w:rsid w:val="00A520D1"/>
    <w:rsid w:val="00A521C7"/>
    <w:rsid w:val="00A526CE"/>
    <w:rsid w:val="00A530E7"/>
    <w:rsid w:val="00A54CBC"/>
    <w:rsid w:val="00A555CE"/>
    <w:rsid w:val="00A55DFC"/>
    <w:rsid w:val="00A566D1"/>
    <w:rsid w:val="00A57559"/>
    <w:rsid w:val="00A602F1"/>
    <w:rsid w:val="00A60635"/>
    <w:rsid w:val="00A60FBC"/>
    <w:rsid w:val="00A611F9"/>
    <w:rsid w:val="00A61568"/>
    <w:rsid w:val="00A616AD"/>
    <w:rsid w:val="00A61C49"/>
    <w:rsid w:val="00A627A7"/>
    <w:rsid w:val="00A62886"/>
    <w:rsid w:val="00A63611"/>
    <w:rsid w:val="00A672A3"/>
    <w:rsid w:val="00A7276A"/>
    <w:rsid w:val="00A72871"/>
    <w:rsid w:val="00A72AEB"/>
    <w:rsid w:val="00A73720"/>
    <w:rsid w:val="00A74221"/>
    <w:rsid w:val="00A75357"/>
    <w:rsid w:val="00A7613C"/>
    <w:rsid w:val="00A76777"/>
    <w:rsid w:val="00A768C5"/>
    <w:rsid w:val="00A77C39"/>
    <w:rsid w:val="00A77E63"/>
    <w:rsid w:val="00A80786"/>
    <w:rsid w:val="00A8227F"/>
    <w:rsid w:val="00A8260E"/>
    <w:rsid w:val="00A83504"/>
    <w:rsid w:val="00A838BF"/>
    <w:rsid w:val="00A83A0D"/>
    <w:rsid w:val="00A83C69"/>
    <w:rsid w:val="00A84910"/>
    <w:rsid w:val="00A866F5"/>
    <w:rsid w:val="00A87808"/>
    <w:rsid w:val="00A87874"/>
    <w:rsid w:val="00A90EE2"/>
    <w:rsid w:val="00A93047"/>
    <w:rsid w:val="00A934D1"/>
    <w:rsid w:val="00A94BBF"/>
    <w:rsid w:val="00A96BC8"/>
    <w:rsid w:val="00A97533"/>
    <w:rsid w:val="00A97785"/>
    <w:rsid w:val="00AA02E9"/>
    <w:rsid w:val="00AA030D"/>
    <w:rsid w:val="00AA0B58"/>
    <w:rsid w:val="00AA14D2"/>
    <w:rsid w:val="00AA19CA"/>
    <w:rsid w:val="00AA2567"/>
    <w:rsid w:val="00AA3147"/>
    <w:rsid w:val="00AA3245"/>
    <w:rsid w:val="00AA35D6"/>
    <w:rsid w:val="00AA3646"/>
    <w:rsid w:val="00AA454D"/>
    <w:rsid w:val="00AA6198"/>
    <w:rsid w:val="00AA7533"/>
    <w:rsid w:val="00AB1AD1"/>
    <w:rsid w:val="00AB4FD4"/>
    <w:rsid w:val="00AB6654"/>
    <w:rsid w:val="00AB6D22"/>
    <w:rsid w:val="00AB78E0"/>
    <w:rsid w:val="00AC0477"/>
    <w:rsid w:val="00AC0D29"/>
    <w:rsid w:val="00AC1E32"/>
    <w:rsid w:val="00AC225F"/>
    <w:rsid w:val="00AC234A"/>
    <w:rsid w:val="00AC2647"/>
    <w:rsid w:val="00AC4270"/>
    <w:rsid w:val="00AC4A54"/>
    <w:rsid w:val="00AC4FC6"/>
    <w:rsid w:val="00AC6051"/>
    <w:rsid w:val="00AC6052"/>
    <w:rsid w:val="00AC686D"/>
    <w:rsid w:val="00AD017D"/>
    <w:rsid w:val="00AD102A"/>
    <w:rsid w:val="00AD17C4"/>
    <w:rsid w:val="00AD271B"/>
    <w:rsid w:val="00AD278B"/>
    <w:rsid w:val="00AD37C3"/>
    <w:rsid w:val="00AD500E"/>
    <w:rsid w:val="00AD524E"/>
    <w:rsid w:val="00AD5A5F"/>
    <w:rsid w:val="00AD5B2E"/>
    <w:rsid w:val="00AD5E19"/>
    <w:rsid w:val="00AD5EA5"/>
    <w:rsid w:val="00AD627A"/>
    <w:rsid w:val="00AE09EC"/>
    <w:rsid w:val="00AE0A30"/>
    <w:rsid w:val="00AE16C0"/>
    <w:rsid w:val="00AE1988"/>
    <w:rsid w:val="00AE2709"/>
    <w:rsid w:val="00AE2893"/>
    <w:rsid w:val="00AE2F93"/>
    <w:rsid w:val="00AE307D"/>
    <w:rsid w:val="00AE34EE"/>
    <w:rsid w:val="00AE383F"/>
    <w:rsid w:val="00AE3F5A"/>
    <w:rsid w:val="00AE4B43"/>
    <w:rsid w:val="00AE65FB"/>
    <w:rsid w:val="00AE6A3E"/>
    <w:rsid w:val="00AE6BD0"/>
    <w:rsid w:val="00AE7493"/>
    <w:rsid w:val="00AE7DDB"/>
    <w:rsid w:val="00AF0156"/>
    <w:rsid w:val="00AF1076"/>
    <w:rsid w:val="00AF20C5"/>
    <w:rsid w:val="00AF281F"/>
    <w:rsid w:val="00AF2B4E"/>
    <w:rsid w:val="00AF33F0"/>
    <w:rsid w:val="00AF3ABC"/>
    <w:rsid w:val="00AF4184"/>
    <w:rsid w:val="00AF4282"/>
    <w:rsid w:val="00AF4CBC"/>
    <w:rsid w:val="00AF5A7E"/>
    <w:rsid w:val="00AF6218"/>
    <w:rsid w:val="00AF648D"/>
    <w:rsid w:val="00AF69E7"/>
    <w:rsid w:val="00AF6C5B"/>
    <w:rsid w:val="00AF7285"/>
    <w:rsid w:val="00AF7481"/>
    <w:rsid w:val="00AF7975"/>
    <w:rsid w:val="00B006CB"/>
    <w:rsid w:val="00B009E2"/>
    <w:rsid w:val="00B0144B"/>
    <w:rsid w:val="00B01781"/>
    <w:rsid w:val="00B022C1"/>
    <w:rsid w:val="00B0243A"/>
    <w:rsid w:val="00B02774"/>
    <w:rsid w:val="00B0331A"/>
    <w:rsid w:val="00B0353F"/>
    <w:rsid w:val="00B044EA"/>
    <w:rsid w:val="00B04978"/>
    <w:rsid w:val="00B05425"/>
    <w:rsid w:val="00B05769"/>
    <w:rsid w:val="00B063F1"/>
    <w:rsid w:val="00B0655B"/>
    <w:rsid w:val="00B074C8"/>
    <w:rsid w:val="00B10539"/>
    <w:rsid w:val="00B11A8B"/>
    <w:rsid w:val="00B143C2"/>
    <w:rsid w:val="00B14F2A"/>
    <w:rsid w:val="00B1572F"/>
    <w:rsid w:val="00B15C12"/>
    <w:rsid w:val="00B15CC8"/>
    <w:rsid w:val="00B15CEB"/>
    <w:rsid w:val="00B15CED"/>
    <w:rsid w:val="00B169F8"/>
    <w:rsid w:val="00B16FB3"/>
    <w:rsid w:val="00B210E0"/>
    <w:rsid w:val="00B212DD"/>
    <w:rsid w:val="00B21551"/>
    <w:rsid w:val="00B226D7"/>
    <w:rsid w:val="00B22856"/>
    <w:rsid w:val="00B22BB6"/>
    <w:rsid w:val="00B22D79"/>
    <w:rsid w:val="00B24587"/>
    <w:rsid w:val="00B253CE"/>
    <w:rsid w:val="00B25478"/>
    <w:rsid w:val="00B2556B"/>
    <w:rsid w:val="00B25C45"/>
    <w:rsid w:val="00B3003F"/>
    <w:rsid w:val="00B300EF"/>
    <w:rsid w:val="00B30B6A"/>
    <w:rsid w:val="00B30EB1"/>
    <w:rsid w:val="00B316A0"/>
    <w:rsid w:val="00B31DD6"/>
    <w:rsid w:val="00B322ED"/>
    <w:rsid w:val="00B35A3C"/>
    <w:rsid w:val="00B36843"/>
    <w:rsid w:val="00B40282"/>
    <w:rsid w:val="00B40521"/>
    <w:rsid w:val="00B415CA"/>
    <w:rsid w:val="00B418E5"/>
    <w:rsid w:val="00B42240"/>
    <w:rsid w:val="00B424D6"/>
    <w:rsid w:val="00B42A1A"/>
    <w:rsid w:val="00B43585"/>
    <w:rsid w:val="00B4419C"/>
    <w:rsid w:val="00B44BCF"/>
    <w:rsid w:val="00B458B3"/>
    <w:rsid w:val="00B45DA1"/>
    <w:rsid w:val="00B45DA8"/>
    <w:rsid w:val="00B46023"/>
    <w:rsid w:val="00B4737E"/>
    <w:rsid w:val="00B5113C"/>
    <w:rsid w:val="00B51424"/>
    <w:rsid w:val="00B515B6"/>
    <w:rsid w:val="00B52747"/>
    <w:rsid w:val="00B52AE5"/>
    <w:rsid w:val="00B52D30"/>
    <w:rsid w:val="00B55501"/>
    <w:rsid w:val="00B55D5A"/>
    <w:rsid w:val="00B56943"/>
    <w:rsid w:val="00B57174"/>
    <w:rsid w:val="00B57A84"/>
    <w:rsid w:val="00B57AA7"/>
    <w:rsid w:val="00B57D33"/>
    <w:rsid w:val="00B613E4"/>
    <w:rsid w:val="00B618DE"/>
    <w:rsid w:val="00B6256C"/>
    <w:rsid w:val="00B630C5"/>
    <w:rsid w:val="00B63C65"/>
    <w:rsid w:val="00B64450"/>
    <w:rsid w:val="00B65280"/>
    <w:rsid w:val="00B65529"/>
    <w:rsid w:val="00B663C1"/>
    <w:rsid w:val="00B672F7"/>
    <w:rsid w:val="00B70558"/>
    <w:rsid w:val="00B7180A"/>
    <w:rsid w:val="00B722F3"/>
    <w:rsid w:val="00B723CA"/>
    <w:rsid w:val="00B7261B"/>
    <w:rsid w:val="00B72A94"/>
    <w:rsid w:val="00B74590"/>
    <w:rsid w:val="00B749BA"/>
    <w:rsid w:val="00B74A86"/>
    <w:rsid w:val="00B756A9"/>
    <w:rsid w:val="00B76C00"/>
    <w:rsid w:val="00B76D90"/>
    <w:rsid w:val="00B77FEF"/>
    <w:rsid w:val="00B8051C"/>
    <w:rsid w:val="00B81573"/>
    <w:rsid w:val="00B81803"/>
    <w:rsid w:val="00B81FE5"/>
    <w:rsid w:val="00B82C11"/>
    <w:rsid w:val="00B836F2"/>
    <w:rsid w:val="00B838E5"/>
    <w:rsid w:val="00B84489"/>
    <w:rsid w:val="00B84675"/>
    <w:rsid w:val="00B85C5D"/>
    <w:rsid w:val="00B90433"/>
    <w:rsid w:val="00B904A6"/>
    <w:rsid w:val="00B9088C"/>
    <w:rsid w:val="00B90EC7"/>
    <w:rsid w:val="00B91B66"/>
    <w:rsid w:val="00B924A3"/>
    <w:rsid w:val="00B92D7D"/>
    <w:rsid w:val="00B93902"/>
    <w:rsid w:val="00B93ABE"/>
    <w:rsid w:val="00B93D33"/>
    <w:rsid w:val="00B96E78"/>
    <w:rsid w:val="00BA1B15"/>
    <w:rsid w:val="00BA2042"/>
    <w:rsid w:val="00BA26EE"/>
    <w:rsid w:val="00BA2CA9"/>
    <w:rsid w:val="00BA2EBC"/>
    <w:rsid w:val="00BA487E"/>
    <w:rsid w:val="00BA5549"/>
    <w:rsid w:val="00BA5E1E"/>
    <w:rsid w:val="00BB09DB"/>
    <w:rsid w:val="00BB11F6"/>
    <w:rsid w:val="00BB3099"/>
    <w:rsid w:val="00BB37DA"/>
    <w:rsid w:val="00BB3AE9"/>
    <w:rsid w:val="00BB57ED"/>
    <w:rsid w:val="00BB695B"/>
    <w:rsid w:val="00BC0204"/>
    <w:rsid w:val="00BC0C33"/>
    <w:rsid w:val="00BC10C6"/>
    <w:rsid w:val="00BC1305"/>
    <w:rsid w:val="00BC16A9"/>
    <w:rsid w:val="00BC20ED"/>
    <w:rsid w:val="00BC2353"/>
    <w:rsid w:val="00BC2489"/>
    <w:rsid w:val="00BC2602"/>
    <w:rsid w:val="00BC267B"/>
    <w:rsid w:val="00BC66E9"/>
    <w:rsid w:val="00BC71FB"/>
    <w:rsid w:val="00BC73B7"/>
    <w:rsid w:val="00BC7CB0"/>
    <w:rsid w:val="00BD0FBB"/>
    <w:rsid w:val="00BD1249"/>
    <w:rsid w:val="00BD328D"/>
    <w:rsid w:val="00BD3B5E"/>
    <w:rsid w:val="00BD4BF9"/>
    <w:rsid w:val="00BD5457"/>
    <w:rsid w:val="00BD5A98"/>
    <w:rsid w:val="00BD5DEF"/>
    <w:rsid w:val="00BD62EF"/>
    <w:rsid w:val="00BD63CA"/>
    <w:rsid w:val="00BD6720"/>
    <w:rsid w:val="00BD6C20"/>
    <w:rsid w:val="00BD6DEE"/>
    <w:rsid w:val="00BE06CF"/>
    <w:rsid w:val="00BE06F4"/>
    <w:rsid w:val="00BE0CE7"/>
    <w:rsid w:val="00BE0FBF"/>
    <w:rsid w:val="00BE1DE2"/>
    <w:rsid w:val="00BE295F"/>
    <w:rsid w:val="00BE309E"/>
    <w:rsid w:val="00BE310A"/>
    <w:rsid w:val="00BE33C1"/>
    <w:rsid w:val="00BE36AC"/>
    <w:rsid w:val="00BE41E9"/>
    <w:rsid w:val="00BE4B85"/>
    <w:rsid w:val="00BE577D"/>
    <w:rsid w:val="00BE675E"/>
    <w:rsid w:val="00BE7E95"/>
    <w:rsid w:val="00BF1446"/>
    <w:rsid w:val="00BF16CE"/>
    <w:rsid w:val="00BF21CC"/>
    <w:rsid w:val="00BF33E5"/>
    <w:rsid w:val="00BF4248"/>
    <w:rsid w:val="00BF494C"/>
    <w:rsid w:val="00BF5578"/>
    <w:rsid w:val="00C01355"/>
    <w:rsid w:val="00C0343F"/>
    <w:rsid w:val="00C03A3C"/>
    <w:rsid w:val="00C04582"/>
    <w:rsid w:val="00C04A3D"/>
    <w:rsid w:val="00C04D13"/>
    <w:rsid w:val="00C064BF"/>
    <w:rsid w:val="00C0750D"/>
    <w:rsid w:val="00C10AF5"/>
    <w:rsid w:val="00C11AA7"/>
    <w:rsid w:val="00C12097"/>
    <w:rsid w:val="00C124B8"/>
    <w:rsid w:val="00C124D0"/>
    <w:rsid w:val="00C13AB0"/>
    <w:rsid w:val="00C14A1C"/>
    <w:rsid w:val="00C14C9E"/>
    <w:rsid w:val="00C15C46"/>
    <w:rsid w:val="00C163C5"/>
    <w:rsid w:val="00C17FAC"/>
    <w:rsid w:val="00C21005"/>
    <w:rsid w:val="00C227CB"/>
    <w:rsid w:val="00C23365"/>
    <w:rsid w:val="00C23923"/>
    <w:rsid w:val="00C247ED"/>
    <w:rsid w:val="00C24ECE"/>
    <w:rsid w:val="00C25724"/>
    <w:rsid w:val="00C25F3E"/>
    <w:rsid w:val="00C25F7E"/>
    <w:rsid w:val="00C2616F"/>
    <w:rsid w:val="00C275CD"/>
    <w:rsid w:val="00C27BFF"/>
    <w:rsid w:val="00C30D1C"/>
    <w:rsid w:val="00C31246"/>
    <w:rsid w:val="00C31685"/>
    <w:rsid w:val="00C317B5"/>
    <w:rsid w:val="00C327CA"/>
    <w:rsid w:val="00C34CF5"/>
    <w:rsid w:val="00C35712"/>
    <w:rsid w:val="00C3583A"/>
    <w:rsid w:val="00C35E2E"/>
    <w:rsid w:val="00C36E9B"/>
    <w:rsid w:val="00C377FD"/>
    <w:rsid w:val="00C40FA3"/>
    <w:rsid w:val="00C41B8F"/>
    <w:rsid w:val="00C45A8D"/>
    <w:rsid w:val="00C45C5E"/>
    <w:rsid w:val="00C47717"/>
    <w:rsid w:val="00C47ECA"/>
    <w:rsid w:val="00C47F2D"/>
    <w:rsid w:val="00C506F3"/>
    <w:rsid w:val="00C507FE"/>
    <w:rsid w:val="00C509CC"/>
    <w:rsid w:val="00C51488"/>
    <w:rsid w:val="00C5150E"/>
    <w:rsid w:val="00C530F7"/>
    <w:rsid w:val="00C53366"/>
    <w:rsid w:val="00C53B39"/>
    <w:rsid w:val="00C53DD8"/>
    <w:rsid w:val="00C553DF"/>
    <w:rsid w:val="00C5566D"/>
    <w:rsid w:val="00C573BB"/>
    <w:rsid w:val="00C60982"/>
    <w:rsid w:val="00C61520"/>
    <w:rsid w:val="00C61A53"/>
    <w:rsid w:val="00C63219"/>
    <w:rsid w:val="00C6343F"/>
    <w:rsid w:val="00C63F19"/>
    <w:rsid w:val="00C64778"/>
    <w:rsid w:val="00C659C9"/>
    <w:rsid w:val="00C66143"/>
    <w:rsid w:val="00C67279"/>
    <w:rsid w:val="00C673ED"/>
    <w:rsid w:val="00C701D5"/>
    <w:rsid w:val="00C70446"/>
    <w:rsid w:val="00C7055C"/>
    <w:rsid w:val="00C708A3"/>
    <w:rsid w:val="00C7174B"/>
    <w:rsid w:val="00C722FB"/>
    <w:rsid w:val="00C7230C"/>
    <w:rsid w:val="00C740AD"/>
    <w:rsid w:val="00C75B4C"/>
    <w:rsid w:val="00C7627A"/>
    <w:rsid w:val="00C76AA0"/>
    <w:rsid w:val="00C76B73"/>
    <w:rsid w:val="00C773AB"/>
    <w:rsid w:val="00C7797B"/>
    <w:rsid w:val="00C77D3B"/>
    <w:rsid w:val="00C80359"/>
    <w:rsid w:val="00C80CAB"/>
    <w:rsid w:val="00C80DB8"/>
    <w:rsid w:val="00C812A5"/>
    <w:rsid w:val="00C81FAD"/>
    <w:rsid w:val="00C820C6"/>
    <w:rsid w:val="00C824BE"/>
    <w:rsid w:val="00C82AA2"/>
    <w:rsid w:val="00C845C2"/>
    <w:rsid w:val="00C84936"/>
    <w:rsid w:val="00C84B98"/>
    <w:rsid w:val="00C858AE"/>
    <w:rsid w:val="00C864FF"/>
    <w:rsid w:val="00C8774F"/>
    <w:rsid w:val="00C87B1A"/>
    <w:rsid w:val="00C87BBF"/>
    <w:rsid w:val="00C903D2"/>
    <w:rsid w:val="00C90433"/>
    <w:rsid w:val="00C91B06"/>
    <w:rsid w:val="00C91C59"/>
    <w:rsid w:val="00C921E2"/>
    <w:rsid w:val="00C92942"/>
    <w:rsid w:val="00C94D02"/>
    <w:rsid w:val="00C951E6"/>
    <w:rsid w:val="00C95241"/>
    <w:rsid w:val="00C95948"/>
    <w:rsid w:val="00C96A75"/>
    <w:rsid w:val="00CA026F"/>
    <w:rsid w:val="00CA0CA5"/>
    <w:rsid w:val="00CA10E9"/>
    <w:rsid w:val="00CA1188"/>
    <w:rsid w:val="00CA1957"/>
    <w:rsid w:val="00CA1994"/>
    <w:rsid w:val="00CA1C46"/>
    <w:rsid w:val="00CA24D9"/>
    <w:rsid w:val="00CA2800"/>
    <w:rsid w:val="00CA3166"/>
    <w:rsid w:val="00CA3421"/>
    <w:rsid w:val="00CA38A9"/>
    <w:rsid w:val="00CA3A99"/>
    <w:rsid w:val="00CA3CFB"/>
    <w:rsid w:val="00CA3FEB"/>
    <w:rsid w:val="00CA55FE"/>
    <w:rsid w:val="00CA6350"/>
    <w:rsid w:val="00CA63E3"/>
    <w:rsid w:val="00CA6479"/>
    <w:rsid w:val="00CA68EB"/>
    <w:rsid w:val="00CA6FBC"/>
    <w:rsid w:val="00CA7F1B"/>
    <w:rsid w:val="00CB0842"/>
    <w:rsid w:val="00CB095B"/>
    <w:rsid w:val="00CB1AAA"/>
    <w:rsid w:val="00CB1B89"/>
    <w:rsid w:val="00CB22DB"/>
    <w:rsid w:val="00CB2610"/>
    <w:rsid w:val="00CB2671"/>
    <w:rsid w:val="00CB43B0"/>
    <w:rsid w:val="00CB4908"/>
    <w:rsid w:val="00CB562D"/>
    <w:rsid w:val="00CB5FD9"/>
    <w:rsid w:val="00CB6714"/>
    <w:rsid w:val="00CB6DC0"/>
    <w:rsid w:val="00CB73B9"/>
    <w:rsid w:val="00CB76E8"/>
    <w:rsid w:val="00CC0683"/>
    <w:rsid w:val="00CC0DA0"/>
    <w:rsid w:val="00CC16EA"/>
    <w:rsid w:val="00CC2AE7"/>
    <w:rsid w:val="00CC3595"/>
    <w:rsid w:val="00CC3D9E"/>
    <w:rsid w:val="00CC3EBF"/>
    <w:rsid w:val="00CC402A"/>
    <w:rsid w:val="00CC4AFE"/>
    <w:rsid w:val="00CC4F4D"/>
    <w:rsid w:val="00CC642F"/>
    <w:rsid w:val="00CC7344"/>
    <w:rsid w:val="00CC7550"/>
    <w:rsid w:val="00CD07B6"/>
    <w:rsid w:val="00CD083D"/>
    <w:rsid w:val="00CD11B5"/>
    <w:rsid w:val="00CD18BA"/>
    <w:rsid w:val="00CD2831"/>
    <w:rsid w:val="00CD35B5"/>
    <w:rsid w:val="00CD3CF5"/>
    <w:rsid w:val="00CD3D0E"/>
    <w:rsid w:val="00CD52EE"/>
    <w:rsid w:val="00CD56BD"/>
    <w:rsid w:val="00CD6E6E"/>
    <w:rsid w:val="00CD73AC"/>
    <w:rsid w:val="00CD7868"/>
    <w:rsid w:val="00CE21F4"/>
    <w:rsid w:val="00CE2A32"/>
    <w:rsid w:val="00CE2E94"/>
    <w:rsid w:val="00CE2F24"/>
    <w:rsid w:val="00CE31E7"/>
    <w:rsid w:val="00CE3A66"/>
    <w:rsid w:val="00CE4286"/>
    <w:rsid w:val="00CE44C9"/>
    <w:rsid w:val="00CE492C"/>
    <w:rsid w:val="00CE49B3"/>
    <w:rsid w:val="00CE5F41"/>
    <w:rsid w:val="00CE7614"/>
    <w:rsid w:val="00CE7AE3"/>
    <w:rsid w:val="00CF2DAA"/>
    <w:rsid w:val="00CF4897"/>
    <w:rsid w:val="00CF52E7"/>
    <w:rsid w:val="00CF5B73"/>
    <w:rsid w:val="00CF7459"/>
    <w:rsid w:val="00CF74B6"/>
    <w:rsid w:val="00CF7800"/>
    <w:rsid w:val="00D00AEC"/>
    <w:rsid w:val="00D02422"/>
    <w:rsid w:val="00D02550"/>
    <w:rsid w:val="00D02DBD"/>
    <w:rsid w:val="00D02EE8"/>
    <w:rsid w:val="00D03DFA"/>
    <w:rsid w:val="00D041FB"/>
    <w:rsid w:val="00D052AF"/>
    <w:rsid w:val="00D05B2C"/>
    <w:rsid w:val="00D06669"/>
    <w:rsid w:val="00D068D4"/>
    <w:rsid w:val="00D0727F"/>
    <w:rsid w:val="00D10AF1"/>
    <w:rsid w:val="00D10E9B"/>
    <w:rsid w:val="00D10F40"/>
    <w:rsid w:val="00D11A6F"/>
    <w:rsid w:val="00D12559"/>
    <w:rsid w:val="00D129D5"/>
    <w:rsid w:val="00D13BF9"/>
    <w:rsid w:val="00D13CC0"/>
    <w:rsid w:val="00D14060"/>
    <w:rsid w:val="00D14B76"/>
    <w:rsid w:val="00D15025"/>
    <w:rsid w:val="00D1560A"/>
    <w:rsid w:val="00D15AD2"/>
    <w:rsid w:val="00D16104"/>
    <w:rsid w:val="00D163C4"/>
    <w:rsid w:val="00D1724C"/>
    <w:rsid w:val="00D17478"/>
    <w:rsid w:val="00D17868"/>
    <w:rsid w:val="00D21996"/>
    <w:rsid w:val="00D223C9"/>
    <w:rsid w:val="00D23F00"/>
    <w:rsid w:val="00D24118"/>
    <w:rsid w:val="00D24B78"/>
    <w:rsid w:val="00D24D72"/>
    <w:rsid w:val="00D24E12"/>
    <w:rsid w:val="00D257E6"/>
    <w:rsid w:val="00D2584D"/>
    <w:rsid w:val="00D26C44"/>
    <w:rsid w:val="00D27128"/>
    <w:rsid w:val="00D2750C"/>
    <w:rsid w:val="00D27D81"/>
    <w:rsid w:val="00D309C8"/>
    <w:rsid w:val="00D31132"/>
    <w:rsid w:val="00D3121C"/>
    <w:rsid w:val="00D31780"/>
    <w:rsid w:val="00D318C7"/>
    <w:rsid w:val="00D35030"/>
    <w:rsid w:val="00D35386"/>
    <w:rsid w:val="00D35ABA"/>
    <w:rsid w:val="00D35BD8"/>
    <w:rsid w:val="00D36386"/>
    <w:rsid w:val="00D36771"/>
    <w:rsid w:val="00D367F3"/>
    <w:rsid w:val="00D36D44"/>
    <w:rsid w:val="00D40C77"/>
    <w:rsid w:val="00D41DFE"/>
    <w:rsid w:val="00D42FD3"/>
    <w:rsid w:val="00D43B8C"/>
    <w:rsid w:val="00D43E71"/>
    <w:rsid w:val="00D457A7"/>
    <w:rsid w:val="00D45C35"/>
    <w:rsid w:val="00D45E9C"/>
    <w:rsid w:val="00D46A55"/>
    <w:rsid w:val="00D46C0C"/>
    <w:rsid w:val="00D46D65"/>
    <w:rsid w:val="00D46E6A"/>
    <w:rsid w:val="00D479AC"/>
    <w:rsid w:val="00D47BD3"/>
    <w:rsid w:val="00D50975"/>
    <w:rsid w:val="00D51399"/>
    <w:rsid w:val="00D52200"/>
    <w:rsid w:val="00D526E9"/>
    <w:rsid w:val="00D529FE"/>
    <w:rsid w:val="00D536AA"/>
    <w:rsid w:val="00D5410C"/>
    <w:rsid w:val="00D550DE"/>
    <w:rsid w:val="00D55A52"/>
    <w:rsid w:val="00D55C0D"/>
    <w:rsid w:val="00D57015"/>
    <w:rsid w:val="00D57D95"/>
    <w:rsid w:val="00D57E97"/>
    <w:rsid w:val="00D57EF3"/>
    <w:rsid w:val="00D6001C"/>
    <w:rsid w:val="00D61368"/>
    <w:rsid w:val="00D62F5D"/>
    <w:rsid w:val="00D63595"/>
    <w:rsid w:val="00D63806"/>
    <w:rsid w:val="00D63888"/>
    <w:rsid w:val="00D64E99"/>
    <w:rsid w:val="00D6765D"/>
    <w:rsid w:val="00D67877"/>
    <w:rsid w:val="00D701DC"/>
    <w:rsid w:val="00D70606"/>
    <w:rsid w:val="00D706AC"/>
    <w:rsid w:val="00D709EB"/>
    <w:rsid w:val="00D722CE"/>
    <w:rsid w:val="00D72600"/>
    <w:rsid w:val="00D72CF8"/>
    <w:rsid w:val="00D7374D"/>
    <w:rsid w:val="00D745D4"/>
    <w:rsid w:val="00D750EB"/>
    <w:rsid w:val="00D76507"/>
    <w:rsid w:val="00D80369"/>
    <w:rsid w:val="00D81C20"/>
    <w:rsid w:val="00D82214"/>
    <w:rsid w:val="00D839E9"/>
    <w:rsid w:val="00D8423A"/>
    <w:rsid w:val="00D84472"/>
    <w:rsid w:val="00D85BC3"/>
    <w:rsid w:val="00D87783"/>
    <w:rsid w:val="00D879FA"/>
    <w:rsid w:val="00D925EB"/>
    <w:rsid w:val="00D9314C"/>
    <w:rsid w:val="00D93FBB"/>
    <w:rsid w:val="00D95B6D"/>
    <w:rsid w:val="00D95D55"/>
    <w:rsid w:val="00D96C98"/>
    <w:rsid w:val="00D97753"/>
    <w:rsid w:val="00D97E5E"/>
    <w:rsid w:val="00DA0E9C"/>
    <w:rsid w:val="00DA1667"/>
    <w:rsid w:val="00DA1AF6"/>
    <w:rsid w:val="00DA1D74"/>
    <w:rsid w:val="00DA2A8D"/>
    <w:rsid w:val="00DA30C4"/>
    <w:rsid w:val="00DA3B5A"/>
    <w:rsid w:val="00DA3B7B"/>
    <w:rsid w:val="00DA42B8"/>
    <w:rsid w:val="00DA42FC"/>
    <w:rsid w:val="00DA4597"/>
    <w:rsid w:val="00DA61E4"/>
    <w:rsid w:val="00DA6312"/>
    <w:rsid w:val="00DA6AA1"/>
    <w:rsid w:val="00DA6D03"/>
    <w:rsid w:val="00DA7018"/>
    <w:rsid w:val="00DB1837"/>
    <w:rsid w:val="00DB19BE"/>
    <w:rsid w:val="00DB29DE"/>
    <w:rsid w:val="00DB2B00"/>
    <w:rsid w:val="00DB4C0B"/>
    <w:rsid w:val="00DB6170"/>
    <w:rsid w:val="00DB6EC6"/>
    <w:rsid w:val="00DB76C6"/>
    <w:rsid w:val="00DC00F7"/>
    <w:rsid w:val="00DC0742"/>
    <w:rsid w:val="00DC09C6"/>
    <w:rsid w:val="00DC10C0"/>
    <w:rsid w:val="00DC16DF"/>
    <w:rsid w:val="00DC18DD"/>
    <w:rsid w:val="00DC1A8F"/>
    <w:rsid w:val="00DC1BE7"/>
    <w:rsid w:val="00DC1CF6"/>
    <w:rsid w:val="00DC299D"/>
    <w:rsid w:val="00DC2DC3"/>
    <w:rsid w:val="00DC357C"/>
    <w:rsid w:val="00DC46E8"/>
    <w:rsid w:val="00DC4EF3"/>
    <w:rsid w:val="00DC4FE9"/>
    <w:rsid w:val="00DC67AB"/>
    <w:rsid w:val="00DC69F3"/>
    <w:rsid w:val="00DC775F"/>
    <w:rsid w:val="00DC782E"/>
    <w:rsid w:val="00DC7C0B"/>
    <w:rsid w:val="00DD019E"/>
    <w:rsid w:val="00DD083A"/>
    <w:rsid w:val="00DD37AF"/>
    <w:rsid w:val="00DD4734"/>
    <w:rsid w:val="00DD597F"/>
    <w:rsid w:val="00DD6A13"/>
    <w:rsid w:val="00DE0459"/>
    <w:rsid w:val="00DE0619"/>
    <w:rsid w:val="00DE11B1"/>
    <w:rsid w:val="00DE14AA"/>
    <w:rsid w:val="00DE1523"/>
    <w:rsid w:val="00DE29D3"/>
    <w:rsid w:val="00DE3058"/>
    <w:rsid w:val="00DE43D9"/>
    <w:rsid w:val="00DE4A08"/>
    <w:rsid w:val="00DE5F43"/>
    <w:rsid w:val="00DE745D"/>
    <w:rsid w:val="00DE754D"/>
    <w:rsid w:val="00DE7D82"/>
    <w:rsid w:val="00DF061A"/>
    <w:rsid w:val="00DF1076"/>
    <w:rsid w:val="00DF1087"/>
    <w:rsid w:val="00DF139C"/>
    <w:rsid w:val="00DF3F62"/>
    <w:rsid w:val="00DF4499"/>
    <w:rsid w:val="00DF4B6A"/>
    <w:rsid w:val="00DF4BA8"/>
    <w:rsid w:val="00DF507A"/>
    <w:rsid w:val="00DF51E6"/>
    <w:rsid w:val="00DF523A"/>
    <w:rsid w:val="00DF54C1"/>
    <w:rsid w:val="00DF69CC"/>
    <w:rsid w:val="00DF6D58"/>
    <w:rsid w:val="00DF6E04"/>
    <w:rsid w:val="00DF7035"/>
    <w:rsid w:val="00DF71F9"/>
    <w:rsid w:val="00E00694"/>
    <w:rsid w:val="00E00D13"/>
    <w:rsid w:val="00E00F84"/>
    <w:rsid w:val="00E010E4"/>
    <w:rsid w:val="00E0191C"/>
    <w:rsid w:val="00E020B8"/>
    <w:rsid w:val="00E022DE"/>
    <w:rsid w:val="00E025B1"/>
    <w:rsid w:val="00E031BA"/>
    <w:rsid w:val="00E0385E"/>
    <w:rsid w:val="00E03FBB"/>
    <w:rsid w:val="00E051CC"/>
    <w:rsid w:val="00E05307"/>
    <w:rsid w:val="00E054A7"/>
    <w:rsid w:val="00E0584C"/>
    <w:rsid w:val="00E07198"/>
    <w:rsid w:val="00E0728B"/>
    <w:rsid w:val="00E07AD2"/>
    <w:rsid w:val="00E07D32"/>
    <w:rsid w:val="00E109BD"/>
    <w:rsid w:val="00E10B15"/>
    <w:rsid w:val="00E1201E"/>
    <w:rsid w:val="00E12210"/>
    <w:rsid w:val="00E12B2D"/>
    <w:rsid w:val="00E12CE6"/>
    <w:rsid w:val="00E12FAA"/>
    <w:rsid w:val="00E147B6"/>
    <w:rsid w:val="00E1566F"/>
    <w:rsid w:val="00E16551"/>
    <w:rsid w:val="00E16A8D"/>
    <w:rsid w:val="00E1790A"/>
    <w:rsid w:val="00E20217"/>
    <w:rsid w:val="00E204CA"/>
    <w:rsid w:val="00E20E7F"/>
    <w:rsid w:val="00E21771"/>
    <w:rsid w:val="00E2190A"/>
    <w:rsid w:val="00E2252D"/>
    <w:rsid w:val="00E225B2"/>
    <w:rsid w:val="00E228A6"/>
    <w:rsid w:val="00E249D9"/>
    <w:rsid w:val="00E24A14"/>
    <w:rsid w:val="00E2529C"/>
    <w:rsid w:val="00E25763"/>
    <w:rsid w:val="00E25B01"/>
    <w:rsid w:val="00E25BA1"/>
    <w:rsid w:val="00E266F9"/>
    <w:rsid w:val="00E26B15"/>
    <w:rsid w:val="00E26D3B"/>
    <w:rsid w:val="00E30A9E"/>
    <w:rsid w:val="00E30B9D"/>
    <w:rsid w:val="00E30D7E"/>
    <w:rsid w:val="00E30FC7"/>
    <w:rsid w:val="00E31DF3"/>
    <w:rsid w:val="00E31F05"/>
    <w:rsid w:val="00E31FD6"/>
    <w:rsid w:val="00E324C1"/>
    <w:rsid w:val="00E3254B"/>
    <w:rsid w:val="00E337A6"/>
    <w:rsid w:val="00E3454E"/>
    <w:rsid w:val="00E35F26"/>
    <w:rsid w:val="00E373EE"/>
    <w:rsid w:val="00E37481"/>
    <w:rsid w:val="00E37544"/>
    <w:rsid w:val="00E37663"/>
    <w:rsid w:val="00E37E8C"/>
    <w:rsid w:val="00E4146A"/>
    <w:rsid w:val="00E41C99"/>
    <w:rsid w:val="00E41FC9"/>
    <w:rsid w:val="00E42912"/>
    <w:rsid w:val="00E42CFB"/>
    <w:rsid w:val="00E43075"/>
    <w:rsid w:val="00E4342C"/>
    <w:rsid w:val="00E442E7"/>
    <w:rsid w:val="00E44BC6"/>
    <w:rsid w:val="00E45558"/>
    <w:rsid w:val="00E457BF"/>
    <w:rsid w:val="00E45A8A"/>
    <w:rsid w:val="00E45CCA"/>
    <w:rsid w:val="00E4751F"/>
    <w:rsid w:val="00E50A09"/>
    <w:rsid w:val="00E5255C"/>
    <w:rsid w:val="00E526C3"/>
    <w:rsid w:val="00E5289E"/>
    <w:rsid w:val="00E52A08"/>
    <w:rsid w:val="00E52B7E"/>
    <w:rsid w:val="00E5337E"/>
    <w:rsid w:val="00E55B94"/>
    <w:rsid w:val="00E56594"/>
    <w:rsid w:val="00E56E3E"/>
    <w:rsid w:val="00E575DB"/>
    <w:rsid w:val="00E575ED"/>
    <w:rsid w:val="00E60C9D"/>
    <w:rsid w:val="00E61FCE"/>
    <w:rsid w:val="00E627B7"/>
    <w:rsid w:val="00E63031"/>
    <w:rsid w:val="00E6355E"/>
    <w:rsid w:val="00E63B3B"/>
    <w:rsid w:val="00E64279"/>
    <w:rsid w:val="00E65107"/>
    <w:rsid w:val="00E653B3"/>
    <w:rsid w:val="00E65778"/>
    <w:rsid w:val="00E662CD"/>
    <w:rsid w:val="00E6681A"/>
    <w:rsid w:val="00E66DD1"/>
    <w:rsid w:val="00E67097"/>
    <w:rsid w:val="00E6787D"/>
    <w:rsid w:val="00E67CFD"/>
    <w:rsid w:val="00E700B5"/>
    <w:rsid w:val="00E70D36"/>
    <w:rsid w:val="00E71B57"/>
    <w:rsid w:val="00E7452D"/>
    <w:rsid w:val="00E75311"/>
    <w:rsid w:val="00E759E2"/>
    <w:rsid w:val="00E75A99"/>
    <w:rsid w:val="00E75EA5"/>
    <w:rsid w:val="00E766A6"/>
    <w:rsid w:val="00E76AF9"/>
    <w:rsid w:val="00E77284"/>
    <w:rsid w:val="00E77BA1"/>
    <w:rsid w:val="00E77C70"/>
    <w:rsid w:val="00E80566"/>
    <w:rsid w:val="00E805AC"/>
    <w:rsid w:val="00E81911"/>
    <w:rsid w:val="00E81C66"/>
    <w:rsid w:val="00E82A87"/>
    <w:rsid w:val="00E83B53"/>
    <w:rsid w:val="00E84065"/>
    <w:rsid w:val="00E84322"/>
    <w:rsid w:val="00E85B2A"/>
    <w:rsid w:val="00E904EE"/>
    <w:rsid w:val="00E91604"/>
    <w:rsid w:val="00E936D8"/>
    <w:rsid w:val="00E94395"/>
    <w:rsid w:val="00E94A0F"/>
    <w:rsid w:val="00E94C4C"/>
    <w:rsid w:val="00E95599"/>
    <w:rsid w:val="00E9649D"/>
    <w:rsid w:val="00E974BE"/>
    <w:rsid w:val="00EA0294"/>
    <w:rsid w:val="00EA04B8"/>
    <w:rsid w:val="00EA0D02"/>
    <w:rsid w:val="00EA13D1"/>
    <w:rsid w:val="00EA269F"/>
    <w:rsid w:val="00EA30E2"/>
    <w:rsid w:val="00EA31F4"/>
    <w:rsid w:val="00EA335F"/>
    <w:rsid w:val="00EA4399"/>
    <w:rsid w:val="00EA44C6"/>
    <w:rsid w:val="00EA4539"/>
    <w:rsid w:val="00EA4799"/>
    <w:rsid w:val="00EA5218"/>
    <w:rsid w:val="00EA606B"/>
    <w:rsid w:val="00EA74E5"/>
    <w:rsid w:val="00EB01A8"/>
    <w:rsid w:val="00EB04B5"/>
    <w:rsid w:val="00EB1435"/>
    <w:rsid w:val="00EB184D"/>
    <w:rsid w:val="00EB40A6"/>
    <w:rsid w:val="00EB4708"/>
    <w:rsid w:val="00EB5F9E"/>
    <w:rsid w:val="00EC0D81"/>
    <w:rsid w:val="00EC108A"/>
    <w:rsid w:val="00EC16F6"/>
    <w:rsid w:val="00EC16F9"/>
    <w:rsid w:val="00EC17BD"/>
    <w:rsid w:val="00EC260D"/>
    <w:rsid w:val="00EC2BFF"/>
    <w:rsid w:val="00EC42B1"/>
    <w:rsid w:val="00EC4920"/>
    <w:rsid w:val="00EC4C86"/>
    <w:rsid w:val="00EC4E31"/>
    <w:rsid w:val="00EC4F5C"/>
    <w:rsid w:val="00EC5DD3"/>
    <w:rsid w:val="00EC71E4"/>
    <w:rsid w:val="00EC7A75"/>
    <w:rsid w:val="00ED1116"/>
    <w:rsid w:val="00ED1B82"/>
    <w:rsid w:val="00ED2A7E"/>
    <w:rsid w:val="00ED2F5A"/>
    <w:rsid w:val="00ED3458"/>
    <w:rsid w:val="00ED4CAB"/>
    <w:rsid w:val="00ED4D02"/>
    <w:rsid w:val="00ED4FF2"/>
    <w:rsid w:val="00ED5046"/>
    <w:rsid w:val="00ED5FC0"/>
    <w:rsid w:val="00ED71BF"/>
    <w:rsid w:val="00EE04A2"/>
    <w:rsid w:val="00EE0555"/>
    <w:rsid w:val="00EE0D45"/>
    <w:rsid w:val="00EE22B4"/>
    <w:rsid w:val="00EE2E7B"/>
    <w:rsid w:val="00EE4479"/>
    <w:rsid w:val="00EE4B80"/>
    <w:rsid w:val="00EE5320"/>
    <w:rsid w:val="00EE53EC"/>
    <w:rsid w:val="00EE5E4E"/>
    <w:rsid w:val="00EE639B"/>
    <w:rsid w:val="00EE6E33"/>
    <w:rsid w:val="00EE781C"/>
    <w:rsid w:val="00EF0566"/>
    <w:rsid w:val="00EF3813"/>
    <w:rsid w:val="00EF4561"/>
    <w:rsid w:val="00EF5507"/>
    <w:rsid w:val="00EF5988"/>
    <w:rsid w:val="00EF5B44"/>
    <w:rsid w:val="00F00083"/>
    <w:rsid w:val="00F00424"/>
    <w:rsid w:val="00F00813"/>
    <w:rsid w:val="00F00E42"/>
    <w:rsid w:val="00F00FE5"/>
    <w:rsid w:val="00F01484"/>
    <w:rsid w:val="00F016D8"/>
    <w:rsid w:val="00F019EF"/>
    <w:rsid w:val="00F01C3E"/>
    <w:rsid w:val="00F01E3A"/>
    <w:rsid w:val="00F029CD"/>
    <w:rsid w:val="00F02D47"/>
    <w:rsid w:val="00F0539B"/>
    <w:rsid w:val="00F05C5D"/>
    <w:rsid w:val="00F062E8"/>
    <w:rsid w:val="00F06F0B"/>
    <w:rsid w:val="00F07B79"/>
    <w:rsid w:val="00F10751"/>
    <w:rsid w:val="00F11057"/>
    <w:rsid w:val="00F1164D"/>
    <w:rsid w:val="00F12CD8"/>
    <w:rsid w:val="00F135D3"/>
    <w:rsid w:val="00F14191"/>
    <w:rsid w:val="00F14832"/>
    <w:rsid w:val="00F14C13"/>
    <w:rsid w:val="00F14EBE"/>
    <w:rsid w:val="00F14F80"/>
    <w:rsid w:val="00F15474"/>
    <w:rsid w:val="00F15BC8"/>
    <w:rsid w:val="00F1693A"/>
    <w:rsid w:val="00F16FB0"/>
    <w:rsid w:val="00F17C1D"/>
    <w:rsid w:val="00F20936"/>
    <w:rsid w:val="00F20DEE"/>
    <w:rsid w:val="00F20DF0"/>
    <w:rsid w:val="00F21053"/>
    <w:rsid w:val="00F21673"/>
    <w:rsid w:val="00F22BC0"/>
    <w:rsid w:val="00F236A7"/>
    <w:rsid w:val="00F23FE4"/>
    <w:rsid w:val="00F247EC"/>
    <w:rsid w:val="00F2486C"/>
    <w:rsid w:val="00F24D7A"/>
    <w:rsid w:val="00F24FB2"/>
    <w:rsid w:val="00F2522E"/>
    <w:rsid w:val="00F25635"/>
    <w:rsid w:val="00F26042"/>
    <w:rsid w:val="00F275AE"/>
    <w:rsid w:val="00F3042F"/>
    <w:rsid w:val="00F307A3"/>
    <w:rsid w:val="00F30F1E"/>
    <w:rsid w:val="00F312C3"/>
    <w:rsid w:val="00F31417"/>
    <w:rsid w:val="00F323F8"/>
    <w:rsid w:val="00F324F4"/>
    <w:rsid w:val="00F32EA5"/>
    <w:rsid w:val="00F33266"/>
    <w:rsid w:val="00F3386E"/>
    <w:rsid w:val="00F340CB"/>
    <w:rsid w:val="00F3620D"/>
    <w:rsid w:val="00F36F94"/>
    <w:rsid w:val="00F40740"/>
    <w:rsid w:val="00F40DC1"/>
    <w:rsid w:val="00F4160B"/>
    <w:rsid w:val="00F41A77"/>
    <w:rsid w:val="00F43B9F"/>
    <w:rsid w:val="00F43DBF"/>
    <w:rsid w:val="00F44087"/>
    <w:rsid w:val="00F4503B"/>
    <w:rsid w:val="00F46CE5"/>
    <w:rsid w:val="00F47FC6"/>
    <w:rsid w:val="00F501AE"/>
    <w:rsid w:val="00F5270C"/>
    <w:rsid w:val="00F53042"/>
    <w:rsid w:val="00F536FA"/>
    <w:rsid w:val="00F53A6A"/>
    <w:rsid w:val="00F547A6"/>
    <w:rsid w:val="00F560A8"/>
    <w:rsid w:val="00F5642B"/>
    <w:rsid w:val="00F568A9"/>
    <w:rsid w:val="00F56D92"/>
    <w:rsid w:val="00F5710B"/>
    <w:rsid w:val="00F601D3"/>
    <w:rsid w:val="00F61564"/>
    <w:rsid w:val="00F61FEC"/>
    <w:rsid w:val="00F62925"/>
    <w:rsid w:val="00F62F5B"/>
    <w:rsid w:val="00F63689"/>
    <w:rsid w:val="00F63AB2"/>
    <w:rsid w:val="00F63ACB"/>
    <w:rsid w:val="00F63B87"/>
    <w:rsid w:val="00F63F39"/>
    <w:rsid w:val="00F64C29"/>
    <w:rsid w:val="00F65D94"/>
    <w:rsid w:val="00F65F5D"/>
    <w:rsid w:val="00F6734C"/>
    <w:rsid w:val="00F673E2"/>
    <w:rsid w:val="00F6743D"/>
    <w:rsid w:val="00F67FBF"/>
    <w:rsid w:val="00F704BE"/>
    <w:rsid w:val="00F70B30"/>
    <w:rsid w:val="00F71859"/>
    <w:rsid w:val="00F719E2"/>
    <w:rsid w:val="00F72DA3"/>
    <w:rsid w:val="00F73CFF"/>
    <w:rsid w:val="00F73D8C"/>
    <w:rsid w:val="00F75108"/>
    <w:rsid w:val="00F764B9"/>
    <w:rsid w:val="00F8136E"/>
    <w:rsid w:val="00F81B03"/>
    <w:rsid w:val="00F822ED"/>
    <w:rsid w:val="00F82DEF"/>
    <w:rsid w:val="00F83CC1"/>
    <w:rsid w:val="00F849BA"/>
    <w:rsid w:val="00F85E4F"/>
    <w:rsid w:val="00F906D0"/>
    <w:rsid w:val="00F90900"/>
    <w:rsid w:val="00F917C6"/>
    <w:rsid w:val="00F94237"/>
    <w:rsid w:val="00F94388"/>
    <w:rsid w:val="00F94A95"/>
    <w:rsid w:val="00F94E3F"/>
    <w:rsid w:val="00F9533D"/>
    <w:rsid w:val="00F96F45"/>
    <w:rsid w:val="00F97341"/>
    <w:rsid w:val="00F978A1"/>
    <w:rsid w:val="00FA0814"/>
    <w:rsid w:val="00FA0DC3"/>
    <w:rsid w:val="00FA0DD9"/>
    <w:rsid w:val="00FA270F"/>
    <w:rsid w:val="00FA30C6"/>
    <w:rsid w:val="00FA32F1"/>
    <w:rsid w:val="00FA47C1"/>
    <w:rsid w:val="00FA4C27"/>
    <w:rsid w:val="00FA5581"/>
    <w:rsid w:val="00FA57F9"/>
    <w:rsid w:val="00FA61FF"/>
    <w:rsid w:val="00FA6C39"/>
    <w:rsid w:val="00FA7102"/>
    <w:rsid w:val="00FA7402"/>
    <w:rsid w:val="00FA79B1"/>
    <w:rsid w:val="00FB0435"/>
    <w:rsid w:val="00FB140B"/>
    <w:rsid w:val="00FB1C94"/>
    <w:rsid w:val="00FB230F"/>
    <w:rsid w:val="00FB24BF"/>
    <w:rsid w:val="00FB26FB"/>
    <w:rsid w:val="00FB284A"/>
    <w:rsid w:val="00FB3950"/>
    <w:rsid w:val="00FB39AC"/>
    <w:rsid w:val="00FB43B5"/>
    <w:rsid w:val="00FB4DFF"/>
    <w:rsid w:val="00FB4E8C"/>
    <w:rsid w:val="00FB56CB"/>
    <w:rsid w:val="00FB5C4E"/>
    <w:rsid w:val="00FB5F82"/>
    <w:rsid w:val="00FB6368"/>
    <w:rsid w:val="00FB6B66"/>
    <w:rsid w:val="00FB6CF6"/>
    <w:rsid w:val="00FB75BE"/>
    <w:rsid w:val="00FC1059"/>
    <w:rsid w:val="00FC117A"/>
    <w:rsid w:val="00FC17F3"/>
    <w:rsid w:val="00FC1842"/>
    <w:rsid w:val="00FC1C40"/>
    <w:rsid w:val="00FC2109"/>
    <w:rsid w:val="00FC2BF1"/>
    <w:rsid w:val="00FC3C05"/>
    <w:rsid w:val="00FC6A08"/>
    <w:rsid w:val="00FD0009"/>
    <w:rsid w:val="00FD030C"/>
    <w:rsid w:val="00FD07EF"/>
    <w:rsid w:val="00FD11EE"/>
    <w:rsid w:val="00FD159E"/>
    <w:rsid w:val="00FD1D8F"/>
    <w:rsid w:val="00FD246A"/>
    <w:rsid w:val="00FD24FF"/>
    <w:rsid w:val="00FD2F6A"/>
    <w:rsid w:val="00FD3523"/>
    <w:rsid w:val="00FD3DA6"/>
    <w:rsid w:val="00FD4A7E"/>
    <w:rsid w:val="00FD5485"/>
    <w:rsid w:val="00FD65B2"/>
    <w:rsid w:val="00FD66E5"/>
    <w:rsid w:val="00FD791E"/>
    <w:rsid w:val="00FD79AE"/>
    <w:rsid w:val="00FE0299"/>
    <w:rsid w:val="00FE0980"/>
    <w:rsid w:val="00FE0D83"/>
    <w:rsid w:val="00FE0EA9"/>
    <w:rsid w:val="00FE1D48"/>
    <w:rsid w:val="00FE4BD7"/>
    <w:rsid w:val="00FE4E01"/>
    <w:rsid w:val="00FE519D"/>
    <w:rsid w:val="00FE55A8"/>
    <w:rsid w:val="00FE5B7D"/>
    <w:rsid w:val="00FE5FC1"/>
    <w:rsid w:val="00FE67D4"/>
    <w:rsid w:val="00FE6A0F"/>
    <w:rsid w:val="00FE6DDD"/>
    <w:rsid w:val="00FE7633"/>
    <w:rsid w:val="00FE7A44"/>
    <w:rsid w:val="00FF07EE"/>
    <w:rsid w:val="00FF0A43"/>
    <w:rsid w:val="00FF0FB2"/>
    <w:rsid w:val="00FF1117"/>
    <w:rsid w:val="00FF19FC"/>
    <w:rsid w:val="00FF2032"/>
    <w:rsid w:val="00FF25E6"/>
    <w:rsid w:val="00FF284C"/>
    <w:rsid w:val="00FF48BA"/>
    <w:rsid w:val="00FF4974"/>
    <w:rsid w:val="00FF4AF2"/>
    <w:rsid w:val="00FF5D07"/>
    <w:rsid w:val="00FF68FE"/>
    <w:rsid w:val="00FF6C58"/>
    <w:rsid w:val="00FF6EDF"/>
    <w:rsid w:val="00FF7472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E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E78"/>
    <w:rPr>
      <w:rFonts w:ascii="Cambria" w:hAnsi="Cambria" w:cs="Times New Roman"/>
      <w:b/>
      <w:bCs/>
      <w:color w:val="365F91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rsid w:val="008D3FD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3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FDE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8D3FDE"/>
    <w:rPr>
      <w:rFonts w:cs="Times New Roman"/>
    </w:rPr>
  </w:style>
  <w:style w:type="paragraph" w:styleId="ListParagraph">
    <w:name w:val="List Paragraph"/>
    <w:basedOn w:val="Normal"/>
    <w:uiPriority w:val="99"/>
    <w:qFormat/>
    <w:rsid w:val="005B6D14"/>
    <w:pPr>
      <w:ind w:left="720"/>
      <w:contextualSpacing/>
    </w:pPr>
  </w:style>
  <w:style w:type="paragraph" w:styleId="NoSpacing">
    <w:name w:val="No Spacing"/>
    <w:uiPriority w:val="99"/>
    <w:qFormat/>
    <w:rsid w:val="001679C5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AA35D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A35D6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934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E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E78"/>
    <w:rPr>
      <w:rFonts w:ascii="Cambria" w:hAnsi="Cambria" w:cs="Times New Roman"/>
      <w:b/>
      <w:bCs/>
      <w:color w:val="365F91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rsid w:val="008D3FD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3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FDE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8D3FDE"/>
    <w:rPr>
      <w:rFonts w:cs="Times New Roman"/>
    </w:rPr>
  </w:style>
  <w:style w:type="paragraph" w:styleId="ListParagraph">
    <w:name w:val="List Paragraph"/>
    <w:basedOn w:val="Normal"/>
    <w:uiPriority w:val="99"/>
    <w:qFormat/>
    <w:rsid w:val="005B6D14"/>
    <w:pPr>
      <w:ind w:left="720"/>
      <w:contextualSpacing/>
    </w:pPr>
  </w:style>
  <w:style w:type="paragraph" w:styleId="NoSpacing">
    <w:name w:val="No Spacing"/>
    <w:uiPriority w:val="99"/>
    <w:qFormat/>
    <w:rsid w:val="001679C5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AA35D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A35D6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93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1078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98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133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951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0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739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73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3BD91-F778-4F82-8652-CB6307DB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horsburgh</dc:creator>
  <cp:lastModifiedBy>Tim</cp:lastModifiedBy>
  <cp:revision>7</cp:revision>
  <cp:lastPrinted>2015-11-25T10:26:00Z</cp:lastPrinted>
  <dcterms:created xsi:type="dcterms:W3CDTF">2015-12-22T09:59:00Z</dcterms:created>
  <dcterms:modified xsi:type="dcterms:W3CDTF">2016-01-08T17:52:00Z</dcterms:modified>
</cp:coreProperties>
</file>